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2A0020" Type="http://schemas.openxmlformats.org/officeDocument/2006/relationships/officeDocument" Target="/word/document.xml" /><Relationship Id="coreR502A002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.  Paraffin wax.</w:t>
      </w:r>
      <w:r>
        <w:rPr>
          <w:rFonts w:ascii="Times New Roman" w:hAnsi="Times New Roman"/>
          <w:sz w:val="24"/>
        </w:rPr>
        <w:t xml:space="preserve"> Equipment used for paraffin h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>drating services must be kept clean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disinfected at all times: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z w:val="24"/>
          <w:lang w:val="en-US" w:bidi="en-US" w:eastAsia="en-US"/>
        </w:rPr>
        <w:t>ff</w:t>
      </w:r>
      <w:r>
        <w:rPr>
          <w:rFonts w:ascii="Times New Roman" w:hAnsi="Times New Roman"/>
          <w:sz w:val="24"/>
        </w:rPr>
        <w:t>in warmers must be kept covered, the exterior cleaned dail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>, and the wax must be free of</w:t>
      </w:r>
      <w:r>
        <w:rPr>
          <w:rFonts w:ascii="Times New Roman" w:hAnsi="Times New Roman"/>
          <w:sz w:val="24"/>
          <w:lang w:val="en-US" w:bidi="en-US" w:eastAsia="en-US"/>
        </w:rPr>
        <w:t xml:space="preserve"> debris;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 xml:space="preserve">  A </w:t>
      </w:r>
      <w:r>
        <w:rPr>
          <w:rFonts w:ascii="Times New Roman" w:hAnsi="Times New Roman"/>
          <w:sz w:val="24"/>
        </w:rPr>
        <w:t>clean scoop or ladle must be used an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 xml:space="preserve"> time par</w:t>
      </w:r>
      <w:r>
        <w:rPr>
          <w:rFonts w:ascii="Times New Roman" w:hAnsi="Times New Roman"/>
          <w:sz w:val="24"/>
          <w:lang w:val="en-US" w:bidi="en-US" w:eastAsia="en-US"/>
        </w:rPr>
        <w:t>aff</w:t>
      </w:r>
      <w:r>
        <w:rPr>
          <w:rFonts w:ascii="Times New Roman" w:hAnsi="Times New Roman"/>
          <w:sz w:val="24"/>
        </w:rPr>
        <w:t>in wax is distributed to the client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z w:val="24"/>
          <w:lang w:val="en-US" w:bidi="en-US" w:eastAsia="en-US"/>
        </w:rPr>
        <w:t>ff</w:t>
      </w:r>
      <w:r>
        <w:rPr>
          <w:rFonts w:ascii="Times New Roman" w:hAnsi="Times New Roman"/>
          <w:sz w:val="24"/>
        </w:rPr>
        <w:t>in wax removed from a client's skin may not be reused and must be discarded i</w:t>
      </w:r>
      <w:r>
        <w:rPr>
          <w:rFonts w:ascii="Times New Roman" w:hAnsi="Times New Roman"/>
          <w:sz w:val="24"/>
          <w:lang w:val="en-US" w:bidi="en-US" w:eastAsia="en-US"/>
        </w:rPr>
        <w:t>mm</w:t>
      </w:r>
      <w:r>
        <w:rPr>
          <w:rFonts w:ascii="Times New Roman" w:hAnsi="Times New Roman"/>
          <w:sz w:val="24"/>
        </w:rPr>
        <w:t>ediatel</w:t>
      </w:r>
      <w:r>
        <w:rPr>
          <w:rFonts w:ascii="Times New Roman" w:hAnsi="Times New Roman"/>
          <w:sz w:val="24"/>
          <w:lang w:val="en-US" w:bidi="en-US" w:eastAsia="en-US"/>
        </w:rPr>
        <w:t>y;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Human tissue ma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 xml:space="preserve"> not be </w:t>
      </w:r>
      <w:r>
        <w:rPr>
          <w:rFonts w:ascii="Times New Roman" w:hAnsi="Times New Roman"/>
          <w:sz w:val="24"/>
          <w:lang w:val="en-US" w:bidi="en-US" w:eastAsia="en-US"/>
        </w:rPr>
        <w:t>d</w:t>
      </w:r>
      <w:r>
        <w:rPr>
          <w:rFonts w:ascii="Times New Roman" w:hAnsi="Times New Roman"/>
          <w:sz w:val="24"/>
        </w:rPr>
        <w:t>ipped directl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 xml:space="preserve"> into the paraffin wax warmer at an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 xml:space="preserve"> time.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46 SDR 46, effective October 3, 2019.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36-15-13(5)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2019-11-06T15:21:39Z</dcterms:modified>
  <cp:revision>8</cp:revision>
</cp:coreProperties>
</file>