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Department of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44:90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MEDICAL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December 07,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ARTICLE </w:t>
      </w:r>
      <w:r>
        <w:rPr>
          <w:b w:val="1"/>
          <w:lang w:bidi="en-US"/>
        </w:rPr>
        <w:t>44</w:t>
      </w:r>
      <w:r>
        <w:rPr>
          <w:b w:val="1"/>
        </w:rPr>
        <w:t>:</w:t>
      </w:r>
      <w:r>
        <w:rPr>
          <w:b w:val="1"/>
          <w:lang w:bidi="en-US"/>
        </w:rPr>
        <w:t>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MEDICAL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01</w:t>
      </w:r>
      <w:r>
        <w:tab/>
        <w:tab/>
        <w:tab/>
      </w:r>
      <w:r>
        <w:rPr>
          <w:lang w:bidi="en-US"/>
        </w:rPr>
        <w:t>Definitions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w:t>
      </w:r>
      <w:r>
        <w:tab/>
        <w:tab/>
        <w:tab/>
      </w:r>
      <w:r>
        <w:rPr>
          <w:lang w:bidi="en-US"/>
        </w:rPr>
        <w:t>Registry identification cards</w:t>
      </w:r>
      <w:r>
        <w:t>.</w:t>
      </w: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44:90:03</w:t>
        <w:tab/>
        <w:tab/>
        <w:tab/>
        <w:t>Registration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44:90:04</w:t>
        <w:tab/>
        <w:tab/>
        <w:tab/>
        <w:t>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44:90:05</w:t>
        <w:tab/>
        <w:tab/>
        <w:tab/>
        <w:t>Cannabis cultivation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44:90:06</w:t>
        <w:tab/>
        <w:tab/>
        <w:tab/>
        <w:t>Cannabis testing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44:90:07</w:t>
        <w:tab/>
        <w:tab/>
        <w:tab/>
        <w:t>Cannabis product manufacturing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44:90:08</w:t>
        <w:tab/>
        <w:tab/>
        <w:tab/>
        <w:t>Cannabis dispensaries.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44:90:09</w:t>
        <w:tab/>
        <w:tab/>
        <w:tab/>
        <w:t>Sampling and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44:90:10</w:t>
        <w:tab/>
        <w:tab/>
        <w:tab/>
        <w:t>Packaging, labeling, and 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44:90:11</w:t>
        <w:tab/>
        <w:tab/>
        <w:tab/>
        <w:t>Recordkeeping.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44:90:12</w:t>
        <w:tab/>
        <w:tab/>
        <w:tab/>
        <w:t>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44:90:13</w:t>
        <w:tab/>
        <w:tab/>
        <w:tab/>
        <w:t>Petitions to recognize debilitating medical conditions,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44</w:t>
      </w:r>
      <w:r>
        <w:rPr>
          <w:b w:val="1"/>
        </w:rPr>
        <w:t>:</w:t>
      </w:r>
      <w:r>
        <w:rPr>
          <w:b w:val="1"/>
          <w:lang w:bidi="en-US"/>
        </w:rPr>
        <w:t>90</w:t>
      </w:r>
      <w:r>
        <w:rPr>
          <w:b w:val="1"/>
        </w:rPr>
        <w:t>:</w:t>
      </w:r>
      <w:r>
        <w:rPr>
          <w:b w:val="1"/>
          <w:lang w:bidi="en-US"/>
        </w:rPr>
        <w:t>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44:90:01:01</w:t>
        <w:tab/>
      </w:r>
      <w:r>
        <w:tab/>
        <w:tab/>
      </w:r>
      <w:r>
        <w:rPr>
          <w:lang w:bidi="en-US"/>
        </w:rPr>
        <w:t>Definitions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01</w:t>
      </w:r>
      <w:r>
        <w:rPr>
          <w:b w:val="1"/>
          <w:szCs w:val="20"/>
        </w:rPr>
        <w:t>:</w:t>
      </w:r>
      <w:r>
        <w:rPr>
          <w:b w:val="1"/>
          <w:szCs w:val="20"/>
          <w:lang w:bidi="en-US"/>
        </w:rPr>
        <w:t>01</w:t>
      </w:r>
      <w:r>
        <w:rPr>
          <w:b w:val="1"/>
          <w:szCs w:val="20"/>
        </w:rPr>
        <w:t>.  </w:t>
      </w:r>
      <w:r>
        <w:rPr>
          <w:b w:val="1"/>
          <w:szCs w:val="20"/>
          <w:lang w:bidi="en-US"/>
        </w:rPr>
        <w:t>Definitions</w:t>
      </w:r>
      <w:r>
        <w:rPr>
          <w:b w:val="1"/>
          <w:szCs w:val="20"/>
        </w:rPr>
        <w:t>.</w:t>
      </w:r>
      <w:r>
        <w:rPr>
          <w:szCs w:val="20"/>
        </w:rPr>
        <w:t xml:space="preserve"> </w:t>
      </w:r>
      <w:r>
        <w:t xml:space="preserve">Terms defined in SDCL 34-20G-1 have the same meaning when used in this article. </w:t>
      </w:r>
      <w:r>
        <w:rPr>
          <w:lang w:bidi="en-US"/>
        </w:rPr>
        <w:t>Terms</w:t>
      </w:r>
      <w:r>
        <w:t xml:space="preserve"> used in this article</w:t>
      </w:r>
      <w:r>
        <w:rPr>
          <w:lang w:bidi="en-US"/>
        </w:rPr>
        <w:t xml:space="preserve"> mean</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(1)  </w:t>
      </w:r>
      <w:r>
        <w:t>“Action level</w:t>
      </w:r>
      <w:r>
        <w:rPr>
          <w:lang w:bidi="en-US"/>
        </w:rPr>
        <w:t>,</w:t>
      </w:r>
      <w:r>
        <w:t>” the level of a contaminate that triggers action to prohibit a cannabis product from being sold;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“Age-restricted cardholder</w:t>
      </w:r>
      <w:r>
        <w:rPr>
          <w:lang w:bidi="en-US"/>
        </w:rPr>
        <w:t>,</w:t>
      </w:r>
      <w:r>
        <w:t xml:space="preserve">” a </w:t>
      </w:r>
      <w:bookmarkStart w:id="1" w:name="_Hlk81396471"/>
      <w:r>
        <w:t xml:space="preserve">cardholder or nonresident cardholder who is under </w:t>
      </w:r>
      <w:r>
        <w:rPr>
          <w:lang w:bidi="en-US"/>
        </w:rPr>
        <w:t>eighteen</w:t>
      </w:r>
      <w:r>
        <w:t xml:space="preserve"> years of age or who is </w:t>
      </w:r>
      <w:bookmarkEnd w:id="1"/>
      <w:r>
        <w:rPr>
          <w:lang w:bidi="en-US"/>
        </w:rPr>
        <w:t>a student as described in § 24:80:02:07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“Agent identification badge</w:t>
      </w:r>
      <w:r>
        <w:rPr>
          <w:lang w:bidi="en-US"/>
        </w:rPr>
        <w:t>,</w:t>
      </w:r>
      <w:r>
        <w:t>” a credential provided by an establishment for use by an agent while performing work-related duties;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“Analyte</w:t>
      </w:r>
      <w:r>
        <w:rPr>
          <w:lang w:bidi="en-US"/>
        </w:rPr>
        <w:t>,</w:t>
      </w:r>
      <w:r>
        <w:t>” a chemical, compound, element, bacteria, yeast, fungus, or toxin that is identified or measured by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“Analytical test</w:t>
      </w:r>
      <w:r>
        <w:rPr>
          <w:lang w:bidi="en-US"/>
        </w:rPr>
        <w:t>,</w:t>
      </w:r>
      <w:r>
        <w:t>” the use of a single technology to detect the presence or concentration of a single analyte on one or more matrices;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w:t>
      </w:r>
      <w:r>
        <w:rPr>
          <w:lang w:bidi="en-US"/>
        </w:rPr>
        <w:t>Authorized transfer,</w:t>
      </w:r>
      <w:r>
        <w:t>”</w:t>
      </w:r>
      <w:r>
        <w:rPr>
          <w:lang w:bidi="en-US"/>
        </w:rPr>
        <w:t xml:space="preserve"> the distribution of cannabis and cannabis products between medical cannabis establishments that is allowable within inventory tracking system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w:t>
      </w:r>
      <w:r>
        <w:t>“</w:t>
      </w:r>
      <w:r>
        <w:rPr>
          <w:lang w:bidi="en-US"/>
        </w:rPr>
        <w:t>Batch,</w:t>
      </w:r>
      <w:r>
        <w:t>”</w:t>
      </w:r>
      <w:r>
        <w:rPr>
          <w:lang w:bidi="en-US"/>
        </w:rPr>
        <w:t xml:space="preserve"> a specific quantity of:</w:t>
      </w:r>
    </w:p>
    <w:p>
      <w:pPr>
        <w:tabs>
          <w:tab w:val="left" w:pos="576" w:leader="none"/>
          <w:tab w:val="left" w:pos="864" w:leader="none"/>
          <w:tab w:val="left" w:pos="1296"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799" w:left="1799"/>
        <w:rPr>
          <w:lang w:bidi="en-US"/>
        </w:rPr>
      </w:pPr>
      <w:r>
        <w:rPr>
          <w:lang w:bidi="en-US"/>
        </w:rPr>
        <w:tab/>
        <w:tab/>
        <w:tab/>
        <w:t>(a)   Cannabis that is the same strain, grown under the same conditions, and harvested during a specified period of time from a specified cultivation area within a cultivation facility, with the exception of trim; or</w:t>
      </w:r>
    </w:p>
    <w:p>
      <w:pPr>
        <w:tabs>
          <w:tab w:val="left" w:pos="576" w:leader="none"/>
          <w:tab w:val="left" w:pos="864" w:leader="none"/>
          <w:tab w:val="left" w:pos="1296"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799" w:left="1799"/>
        <w:rPr>
          <w:lang w:bidi="en-US"/>
        </w:rPr>
      </w:pPr>
      <w:r>
        <w:rPr>
          <w:lang w:bidi="en-US"/>
        </w:rPr>
        <w:tab/>
        <w:tab/>
        <w:tab/>
        <w:t>(b)   Cannabis products that are produced during a specified period of time using the same extraction or manufacturing method, formulation, or recipe;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“Batch identifier</w:t>
      </w:r>
      <w:r>
        <w:rPr>
          <w:lang w:bidi="en-US"/>
        </w:rPr>
        <w:t>,</w:t>
      </w:r>
      <w:r>
        <w:t>” a unique number or code assigned by an establishment to a quantity of cannabis or cannabis products for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"Cannabinoid," any chemical compound that is an active element of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w:t>
      </w:r>
      <w:r>
        <w:t>“Cannabis beverage</w:t>
      </w:r>
      <w:r>
        <w:rPr>
          <w:lang w:bidi="en-US"/>
        </w:rPr>
        <w:t>,</w:t>
      </w:r>
      <w:r>
        <w:t>” a liquid edible cannabis product with a concentration of less than one milligram of delta-9 tetrahydrocannabinol per ounce of liquid;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(11)  </w:t>
      </w:r>
      <w:r>
        <w:t>“Cannabis extract</w:t>
      </w:r>
      <w:r>
        <w:rPr>
          <w:lang w:bidi="en-US"/>
        </w:rPr>
        <w:t>,</w:t>
      </w:r>
      <w:r>
        <w:t>” the resin extracted from any part of a cannabis plant using a liquid or gaseous solvent other than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w:t>
      </w:r>
      <w:r>
        <w:t>“Cannabis oil</w:t>
      </w:r>
      <w:r>
        <w:rPr>
          <w:lang w:bidi="en-US"/>
        </w:rPr>
        <w:t>,</w:t>
      </w:r>
      <w:r>
        <w:t>” an edible cannabis product using a food-safe oil as the primary noncannabis ingredient and with no added flavors, colors, or scents;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(13)  </w:t>
      </w:r>
      <w:r>
        <w:t xml:space="preserve">“Cannabis </w:t>
      </w:r>
      <w:r>
        <w:rPr>
          <w:lang w:bidi="en-US"/>
        </w:rPr>
        <w:t>testing facility designee,</w:t>
      </w:r>
      <w:r>
        <w:t xml:space="preserve">” </w:t>
      </w:r>
      <w:r>
        <w:rPr>
          <w:lang w:bidi="en-US"/>
        </w:rPr>
        <w:t>a person or entity contracted or designated by the testing facility that has documented authorization from the testing facility and has completed the required training for the purposes of sample collection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(14)  </w:t>
      </w:r>
      <w:r>
        <w:t>“Cannabis waste</w:t>
      </w:r>
      <w:r>
        <w:rPr>
          <w:lang w:bidi="en-US"/>
        </w:rPr>
        <w:t>,</w:t>
      </w:r>
      <w:r>
        <w:t>” cannabis flower or trim, cannabis seeds, cannabis products, byproducts containing cannabis, or cannabis plants, excluding stalks without trichomes and root balls, that have been designated for destruction;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(15)  </w:t>
      </w:r>
      <w:r>
        <w:t>“Certificate of analysis</w:t>
      </w:r>
      <w:r>
        <w:rPr>
          <w:lang w:bidi="en-US"/>
        </w:rPr>
        <w:t>,</w:t>
      </w:r>
      <w:r>
        <w:t>” a written report of the results of analytical testing, indicating whether the results comply with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(16)  </w:t>
      </w:r>
      <w:r>
        <w:t>“Chain of custody</w:t>
      </w:r>
      <w:r>
        <w:rPr>
          <w:lang w:bidi="en-US"/>
        </w:rPr>
        <w:t>,</w:t>
      </w:r>
      <w:r>
        <w:t>” documentation of the handling of cannabis and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(17)  </w:t>
      </w:r>
      <w:r>
        <w:t>“Collective</w:t>
      </w:r>
      <w:r>
        <w:rPr>
          <w:lang w:bidi="en-US"/>
        </w:rPr>
        <w:t>,</w:t>
      </w:r>
      <w:r>
        <w:t xml:space="preserve">” two or more cardholders who physically assist each other in the act of cultivating or processing cannabis for medical use, except that the sharing of </w:t>
      </w:r>
      <w:r>
        <w:rPr>
          <w:shd w:val="clear" w:color="auto" w:fill="FFFFFF"/>
        </w:rPr>
        <w:t>an enclosed, locked facility for cultivation by two or more cardholders in their own dwelling is not a collective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(18)  </w:t>
      </w:r>
      <w:r>
        <w:t>“Competitive application</w:t>
      </w:r>
      <w:r>
        <w:rPr>
          <w:lang w:bidi="en-US"/>
        </w:rPr>
        <w:t>,</w:t>
      </w:r>
      <w:r>
        <w:t>” a medical cannabis establishment application that is scored numerically by the department, in cases where more applicants apply than are allowed by the local government;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(19)  </w:t>
      </w:r>
      <w:r>
        <w:t>“Concentrated cannabis</w:t>
      </w:r>
      <w:r>
        <w:rPr>
          <w:lang w:bidi="en-US"/>
        </w:rPr>
        <w:t>,</w:t>
      </w:r>
      <w:r>
        <w:t>” cannabis extract or a preparation made by using heat, temperature, or mechanical means to separate cannabinoids from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(20)  </w:t>
      </w:r>
      <w:r>
        <w:t>“Confirmation testing</w:t>
      </w:r>
      <w:r>
        <w:rPr>
          <w:lang w:bidi="en-US"/>
        </w:rPr>
        <w:t>,</w:t>
      </w:r>
      <w:r>
        <w:t xml:space="preserve">” testing performed by, or at the direction of, the department to determine consistency and accuracy of tests offered by </w:t>
      </w:r>
      <w:r>
        <w:rPr>
          <w:lang w:bidi="en-US"/>
        </w:rPr>
        <w:t xml:space="preserve">a </w:t>
      </w:r>
      <w:r>
        <w:t>cannabis testing facilit</w:t>
      </w:r>
      <w:r>
        <w:rPr>
          <w:lang w:bidi="en-US"/>
        </w:rPr>
        <w: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(21)  "Diversion," the act of selling, gifting, or transferring medical cannabis to a non-cardholder, an unauthorized person, or an unlicensed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(22)  </w:t>
      </w:r>
      <w:r>
        <w:t>“Equivalent cannabis weight</w:t>
      </w:r>
      <w:r>
        <w:rPr>
          <w:lang w:bidi="en-US"/>
        </w:rPr>
        <w:t>,</w:t>
      </w:r>
      <w:r>
        <w:t>” the weight, in ounces, that a given quantity of cannabis product counts against the total allowable amount of cannabis under SDCL 34-20G-1(1);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(23)  </w:t>
      </w:r>
      <w:r>
        <w:t>“Exit packaging</w:t>
      </w:r>
      <w:r>
        <w:rPr>
          <w:lang w:bidi="en-US"/>
        </w:rPr>
        <w:t>,</w:t>
      </w:r>
      <w:r>
        <w:t>” a bag, box, or other container for use in transporting cannabis or cannabis products after purchase at a dispensary;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(24)  "Final form," the condition that cannabis or a cannabis product is in immediately prior to transfer to a medical cannabis establishment and immediately prior to presentation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(25)  </w:t>
      </w:r>
      <w:r>
        <w:t>“Flower</w:t>
      </w:r>
      <w:r>
        <w:rPr>
          <w:lang w:bidi="en-US"/>
        </w:rPr>
        <w:t>,</w:t>
      </w:r>
      <w:r>
        <w:t>” the pistillate reproductive organs of a mature cannabis plant, whether processed or unprocessed, including the flowers and buds of the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(26)  </w:t>
      </w:r>
      <w:r>
        <w:t>“Immature plant</w:t>
      </w:r>
      <w:r>
        <w:rPr>
          <w:lang w:bidi="en-US"/>
        </w:rPr>
        <w:t>,</w:t>
      </w:r>
      <w:r>
        <w:t xml:space="preserve">” a nonflowering cannabis plant that measures </w:t>
      </w:r>
      <w:r>
        <w:rPr>
          <w:lang w:bidi="en-US"/>
        </w:rPr>
        <w:t>twelve</w:t>
      </w:r>
      <w:r>
        <w:t xml:space="preserve"> inches or more from the base of the main plant stalk to the most distant point of the plant's leaf stems or branches;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(27)  </w:t>
      </w:r>
      <w:r>
        <w:t>“Inhalable cannabis product</w:t>
      </w:r>
      <w:r>
        <w:rPr>
          <w:lang w:bidi="en-US"/>
        </w:rPr>
        <w:t>,</w:t>
      </w:r>
      <w:r>
        <w:t>” a cannabis product that is intended to be consumed by inhalation;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(28)  </w:t>
      </w:r>
      <w:r>
        <w:t>“Inherently hazardous substance</w:t>
      </w:r>
      <w:r>
        <w:rPr>
          <w:lang w:bidi="en-US"/>
        </w:rPr>
        <w:t>,</w:t>
      </w:r>
      <w:r>
        <w:t xml:space="preserve">” any solvent or chemical, other than ethanol, with a flash point at or lower than </w:t>
      </w:r>
      <w:r>
        <w:rPr>
          <w:lang w:bidi="en-US"/>
        </w:rPr>
        <w:t>one hundred</w:t>
      </w:r>
      <w:r>
        <w:t xml:space="preserve"> degrees Fahrenheit;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(29)  </w:t>
      </w:r>
      <w:r>
        <w:t>“Inventory record</w:t>
      </w:r>
      <w:r>
        <w:rPr>
          <w:lang w:bidi="en-US"/>
        </w:rPr>
        <w:t>,</w:t>
      </w:r>
      <w:r>
        <w:t>” a daily electronic record of all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(30)  </w:t>
      </w:r>
      <w:r>
        <w:t>“Inventory tracking system</w:t>
      </w:r>
      <w:r>
        <w:rPr>
          <w:lang w:bidi="en-US"/>
        </w:rPr>
        <w:t>,</w:t>
      </w:r>
      <w:r>
        <w:t>” an electronic system specified by the department for the purposes of identifying and preventing diversion and protecting patients from unsafe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(31)  </w:t>
      </w:r>
      <w:r>
        <w:t>“ISO/IEC 17025 accreditation</w:t>
      </w:r>
      <w:r>
        <w:rPr>
          <w:lang w:bidi="en-US"/>
        </w:rPr>
        <w:t>,</w:t>
      </w:r>
      <w:r>
        <w:t xml:space="preserve">” accreditation by the International Accreditation Service, the American Association for Laboratory Accreditation, the American National Standards Institute’s National Accreditation Board, or another laboratory accreditation board that the testing facility meets </w:t>
      </w:r>
      <w:r>
        <w:rPr>
          <w:i w:val="1"/>
        </w:rPr>
        <w:t>General Requirements for the Competence of Testing and Calibration Laboratories</w:t>
      </w:r>
      <w:r>
        <w:t xml:space="preserve"> developed by the International Organization for Standardization and the International Electrotechnical Commission for a particular analyte and technology;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(32)  </w:t>
      </w:r>
      <w:r>
        <w:t>“Low-income</w:t>
      </w:r>
      <w:r>
        <w:rPr>
          <w:lang w:bidi="en-US"/>
        </w:rPr>
        <w:t>,</w:t>
      </w:r>
      <w:r>
        <w:t xml:space="preserve">” having a gross monthly household income that is </w:t>
      </w:r>
      <w:r>
        <w:rPr>
          <w:lang w:bidi="en-US"/>
        </w:rPr>
        <w:t>one hundred thirty</w:t>
      </w:r>
      <w:r>
        <w:t xml:space="preserve"> percent or less of the federal poverty level as defined by §</w:t>
      </w:r>
      <w:r>
        <w:rPr>
          <w:lang w:bidi="en-US"/>
        </w:rPr>
        <w:t> </w:t>
      </w:r>
      <w:r>
        <w:t>67:11:01:03;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(33)  </w:t>
      </w:r>
      <w:r>
        <w:t>“Marketing layer</w:t>
      </w:r>
      <w:r>
        <w:rPr>
          <w:lang w:bidi="en-US"/>
        </w:rPr>
        <w:t>,</w:t>
      </w:r>
      <w:r>
        <w:t>” the outermost layer of a retail sale container predominantly apparent and visible;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(34)  </w:t>
      </w:r>
      <w:r>
        <w:t>“Matrix</w:t>
      </w:r>
      <w:r>
        <w:rPr>
          <w:lang w:bidi="en-US"/>
        </w:rPr>
        <w:t>,</w:t>
      </w:r>
      <w:r>
        <w:t>” a component or substrate that contains an analyte being tested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(35)  </w:t>
      </w:r>
      <w:r>
        <w:t>“Mature plant</w:t>
      </w:r>
      <w:r>
        <w:rPr>
          <w:lang w:bidi="en-US"/>
        </w:rPr>
        <w:t>,</w:t>
      </w:r>
      <w:r>
        <w:t>” a cannabis plant that has flowered;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(36)  </w:t>
      </w:r>
      <w:r>
        <w:t>“Nationally recognized testing laboratory</w:t>
      </w:r>
      <w:r>
        <w:rPr>
          <w:lang w:bidi="en-US"/>
        </w:rPr>
        <w:t>,</w:t>
      </w:r>
      <w:r>
        <w:t>” an independent laboratory recognized by the Occupational Health and Safety Administration pursuant to 29 C.F.R. § 1910.7</w:t>
      </w:r>
      <w:r>
        <w:rPr>
          <w:lang w:bidi="en-US"/>
        </w:rPr>
        <w:t xml:space="preserve">, in effect on </w:t>
      </w:r>
      <w:r>
        <w:t>February 18,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(37)  </w:t>
      </w:r>
      <w:r>
        <w:t>“Nonusable</w:t>
      </w:r>
      <w:r>
        <w:rPr>
          <w:lang w:bidi="en-US"/>
        </w:rPr>
        <w:t>,</w:t>
      </w:r>
      <w:r>
        <w:t>” unfit for sale or, except for the purposes of remediation, transfer;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(38)  </w:t>
      </w:r>
      <w:r>
        <w:t>“Remediation</w:t>
      </w:r>
      <w:r>
        <w:rPr>
          <w:lang w:bidi="en-US"/>
        </w:rPr>
        <w:t>,</w:t>
      </w:r>
      <w:r>
        <w:t>” the further processing of a batch of cannabis or cannabis products that has failed testing, using a process approved by the department to address the reasons for the failure;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(39)  </w:t>
      </w:r>
      <w:r>
        <w:t>“</w:t>
      </w:r>
      <w:r>
        <w:rPr>
          <w:lang w:bidi="en-US"/>
        </w:rPr>
        <w:t>Representative sample,</w:t>
      </w:r>
      <w:r>
        <w:t xml:space="preserve">” the </w:t>
      </w:r>
      <w:r>
        <w:rPr>
          <w:lang w:bidi="en-US"/>
        </w:rPr>
        <w:t>amount of cannabis and cannabinoids within the product being consistent and reasonably equally dispersed throughout the product or each portion of the product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(40)  </w:t>
      </w:r>
      <w:r>
        <w:t>“Sample identifier</w:t>
      </w:r>
      <w:r>
        <w:rPr>
          <w:lang w:bidi="en-US"/>
        </w:rPr>
        <w:t>,</w:t>
      </w:r>
      <w:r>
        <w:t>” a unique number or code assigned to a sample to be tested by a testing facility, either by the establishment submitting the sample or an agent of the testing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(41)  </w:t>
      </w:r>
      <w:r>
        <w:t>“Seedling</w:t>
      </w:r>
      <w:r>
        <w:rPr>
          <w:lang w:bidi="en-US"/>
        </w:rPr>
        <w:t>,</w:t>
      </w:r>
      <w:r>
        <w:t xml:space="preserve">” a nonflowering cannabis plant or rooted cutting that measures less than </w:t>
      </w:r>
      <w:r>
        <w:rPr>
          <w:lang w:bidi="en-US"/>
        </w:rPr>
        <w:t>twelve</w:t>
      </w:r>
      <w:r>
        <w:t xml:space="preserve"> inches from the base of the main plant stalk to the most distant point of the plant's leaf stems or branches;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(42)  </w:t>
      </w:r>
      <w:r>
        <w:t>“Testing sample record</w:t>
      </w:r>
      <w:r>
        <w:rPr>
          <w:lang w:bidi="en-US"/>
        </w:rPr>
        <w:t>,</w:t>
      </w:r>
      <w:r>
        <w:t>” a daily electronic record maintained by an establishment of batch identifiers, sample identifiers, and associated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(43)  "Tetrahydrocannabinol," the primary psychoactive cannabinoid found in the Cannabis sativa plant, also known as delta-9;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(44)  </w:t>
      </w:r>
      <w:r>
        <w:t>“Tincture</w:t>
      </w:r>
      <w:r>
        <w:rPr>
          <w:lang w:bidi="en-US"/>
        </w:rPr>
        <w:t>,</w:t>
      </w:r>
      <w:r>
        <w:t xml:space="preserve">” a liquid edible cannabis product with a concentration of greater than one milligram of </w:t>
      </w:r>
      <w:r>
        <w:rPr>
          <w:lang w:bidi="en-US"/>
        </w:rPr>
        <w:t>tetrahydrocannabinol</w:t>
      </w:r>
      <w:r>
        <w:t xml:space="preserve"> per ounce of liquid in the form of ethanol, propylene glycol, glycerin, or food safe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(45) </w:t>
      </w:r>
      <w:r>
        <w:t>“Topical cannabis product</w:t>
      </w:r>
      <w:r>
        <w:rPr>
          <w:lang w:bidi="en-US"/>
        </w:rPr>
        <w:t>,</w:t>
      </w:r>
      <w:r>
        <w:t>” a nonedible cannabis product that is intended to be applied externally to the skin;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(46)  "Total tetrahydrocannabinol," the percentage of cannabis or a cannabis product calculated as the percentage of tetrahydrocannabinolic acid times 0.877 plus the percentage of tetrahydrocannabinol;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(47)  </w:t>
      </w:r>
      <w:r>
        <w:t>“Transaction record</w:t>
      </w:r>
      <w:r>
        <w:rPr>
          <w:lang w:bidi="en-US"/>
        </w:rPr>
        <w:t>,</w:t>
      </w:r>
      <w:r>
        <w:t>” a daily electronic record created and maintained by a dispensary to track transactions with patients;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(48)  </w:t>
      </w:r>
      <w:r>
        <w:t>“Transfer record</w:t>
      </w:r>
      <w:r>
        <w:rPr>
          <w:lang w:bidi="en-US"/>
        </w:rPr>
        <w:t>,</w:t>
      </w:r>
      <w:r>
        <w:t>” a daily electronic record of any acquisition of seeds, seedlings, plants, cannabis, or cannabis products and any transfer of cannabis or cannabis products to another medical cannabis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(49)  </w:t>
      </w:r>
      <w:r>
        <w:t>“Trim</w:t>
      </w:r>
      <w:r>
        <w:rPr>
          <w:lang w:bidi="en-US"/>
        </w:rPr>
        <w:t>,</w:t>
      </w:r>
      <w:r>
        <w:t>” trichome-containing leaves of the cannabis plant that have been intentionally removed during cultivation;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(50)  </w:t>
      </w:r>
      <w:r>
        <w:t>“Vaporizer product</w:t>
      </w:r>
      <w:r>
        <w:rPr>
          <w:lang w:bidi="en-US"/>
        </w:rPr>
        <w:t>,</w:t>
      </w:r>
      <w:r>
        <w:t xml:space="preserve">” an inhalable cannabis </w:t>
      </w:r>
      <w:r>
        <w:rPr>
          <w:lang w:bidi="en-US"/>
        </w:rPr>
        <w:t>pen or cartridge</w:t>
      </w:r>
      <w:r>
        <w:t xml:space="preserve"> containing </w:t>
      </w:r>
      <w:r>
        <w:rPr>
          <w:lang w:bidi="en-US"/>
        </w:rPr>
        <w:t xml:space="preserve">only </w:t>
      </w:r>
      <w:r>
        <w:t>concentrated cannabis that is heated below the point of combustion.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t>48 SDR 40, effective October 5, 2021</w:t>
      </w:r>
      <w:r>
        <w:rPr>
          <w:lang w:bidi="en-US"/>
        </w:rPr>
        <w:t>; 49 SDR 9, effective August 8, 2022; 50 SDR 62, effective November 27,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b w:val="1"/>
          <w:szCs w:val="20"/>
          <w:lang w:bidi="en-US"/>
        </w:rPr>
        <w:t xml:space="preserve">General Authority: </w:t>
      </w:r>
      <w:r>
        <w:t>SDCL 34-20G-72.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 xml:space="preserve">SDCL </w:t>
      </w:r>
      <w:r>
        <w:rPr>
          <w:lang w:bidi="en-US"/>
        </w:rPr>
        <w:t>34-20G-1, 3</w:t>
      </w:r>
      <w:r>
        <w:t>4-20G-72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Style w:val="C2"/>
          <w:color w:val="000000"/>
          <w:lang w:bidi="en-US"/>
        </w:rPr>
      </w:pPr>
      <w:r>
        <w:rPr>
          <w:szCs w:val="20"/>
          <w:lang w:bidi="en-US"/>
        </w:rPr>
        <w:tab/>
      </w:r>
      <w:r>
        <w:rPr>
          <w:b w:val="1"/>
          <w:szCs w:val="20"/>
          <w:lang w:bidi="en-US"/>
        </w:rPr>
        <w:t xml:space="preserve">Reference: </w:t>
      </w:r>
      <w:r>
        <w:t xml:space="preserve">International Organization for Standardization &amp; International Electrotechnical Commission. (2018). </w:t>
      </w:r>
      <w:r>
        <w:rPr>
          <w:i w:val="1"/>
        </w:rPr>
        <w:t>ISO/IEC 17025:2017: General Requirements for the Competence of Testing and Calibration Laboratories.</w:t>
      </w:r>
      <w:r>
        <w:rPr>
          <w:color w:val="000000"/>
        </w:rPr>
        <w:t xml:space="preserve"> </w:t>
      </w:r>
      <w:hyperlink xmlns:r="http://schemas.openxmlformats.org/officeDocument/2006/relationships" r:id="R2">
        <w:r>
          <w:rPr>
            <w:rStyle w:val="C2"/>
            <w:color w:val="000000"/>
          </w:rPr>
          <w:t>https://www.iso.org/standard/66912.html</w:t>
        </w:r>
      </w:hyperlink>
      <w:r>
        <w:rPr>
          <w:rStyle w:val="C2"/>
          <w:color w:val="000000"/>
        </w:rPr>
        <w:t>. Cost: $138</w:t>
      </w:r>
      <w:r>
        <w:rPr>
          <w:rStyle w:val="C2"/>
          <w:color w:val="00000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Style w:val="C2"/>
          <w:color w:val="000000"/>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rPr>
          <w:rStyle w:val="C2"/>
          <w:color w:val="000000"/>
          <w:lang w:bidi="en-US"/>
        </w:rPr>
        <w:tab/>
      </w:r>
      <w:r>
        <w:rPr>
          <w:rStyle w:val="C2"/>
          <w:b w:val="1"/>
          <w:color w:val="000000"/>
          <w:lang w:bidi="en-US"/>
        </w:rPr>
        <w:t xml:space="preserve">Cross-Reference: </w:t>
      </w:r>
      <w:r>
        <w:rPr>
          <w:rStyle w:val="C2"/>
          <w:color w:val="000000"/>
        </w:rPr>
        <w:t>Federal poverty level, § 67:11:01:03</w:t>
      </w:r>
      <w:r>
        <w:rPr>
          <w:rStyle w:val="C2"/>
          <w:color w:val="00000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44</w:t>
      </w:r>
      <w:r>
        <w:rPr>
          <w:b w:val="1"/>
        </w:rPr>
        <w:t>:</w:t>
      </w:r>
      <w:r>
        <w:rPr>
          <w:b w:val="1"/>
          <w:lang w:bidi="en-US"/>
        </w:rPr>
        <w:t>90</w:t>
      </w:r>
      <w:r>
        <w:rPr>
          <w:b w:val="1"/>
        </w:rPr>
        <w:t>:</w:t>
      </w:r>
      <w:r>
        <w:rPr>
          <w:b w:val="1"/>
          <w:lang w:bidi="en-US"/>
        </w:rPr>
        <w:t>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REGISTRY IDENTIFICATION CARDS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02</w:t>
      </w:r>
      <w:r>
        <w:t>:</w:t>
      </w:r>
      <w:r>
        <w:rPr>
          <w:lang w:bidi="en-US"/>
        </w:rPr>
        <w:t>01</w:t>
      </w:r>
      <w:r>
        <w:tab/>
        <w:tab/>
        <w:t>Practitioner’s written certification of debilitating medical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02</w:t>
      </w:r>
      <w:r>
        <w:t>:</w:t>
      </w:r>
      <w:r>
        <w:rPr>
          <w:lang w:bidi="en-US"/>
        </w:rPr>
        <w:t>02</w:t>
      </w:r>
      <w:r>
        <w:tab/>
        <w:tab/>
        <w:t xml:space="preserve">Practitioner’s written certification </w:t>
      </w:r>
      <w:r>
        <w:rPr>
          <w:lang w:bidi="en-US"/>
        </w:rPr>
        <w:t>--</w:t>
      </w:r>
      <w:r>
        <w:t xml:space="preserve"> Determination of caregivers.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44:90:02:02.01</w:t>
        <w:tab/>
        <w:t>Practitioner certification -- Recommendation for cultivation of cannabis -- Extended plant count,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44:90:02:03</w:t>
        <w:tab/>
        <w:tab/>
      </w:r>
      <w:r>
        <w:t>Practitioner not required to provide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44:90:02:04</w:t>
        <w:tab/>
        <w:tab/>
      </w:r>
      <w:r>
        <w:t xml:space="preserve">Patient registry identification card application requirements </w:t>
      </w:r>
      <w:r>
        <w:rPr>
          <w:lang w:bidi="en-US"/>
        </w:rPr>
        <w:t>--</w:t>
      </w:r>
      <w:r>
        <w:t xml:space="preserve"> Initial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44:90:02:05</w:t>
        <w:tab/>
        <w:tab/>
      </w:r>
      <w:r>
        <w:t xml:space="preserve">Patient designation of designated caregivers </w:t>
      </w:r>
      <w:r>
        <w:rPr>
          <w:lang w:bidi="en-US"/>
        </w:rPr>
        <w:t>--</w:t>
      </w:r>
      <w:r>
        <w:t xml:space="preserve"> Age-restricted cardholders </w:t>
      </w:r>
      <w:r>
        <w:rPr>
          <w:lang w:bidi="en-US"/>
        </w:rPr>
        <w:t>--</w:t>
      </w:r>
      <w:r>
        <w:t xml:space="preserve"> Person responsible for making medical decisions </w:t>
      </w:r>
      <w:r>
        <w:rPr>
          <w:lang w:bidi="en-US"/>
        </w:rPr>
        <w:t>--</w:t>
      </w:r>
      <w:r>
        <w:t xml:space="preserve"> Residents of </w:t>
      </w:r>
      <w:r>
        <w:rPr>
          <w:lang w:bidi="en-US"/>
        </w:rPr>
        <w:t xml:space="preserve">certain </w:t>
      </w:r>
      <w:r>
        <w:t>health care facilit</w:t>
      </w:r>
      <w:r>
        <w:rPr>
          <w:lang w:bidi="en-US"/>
        </w:rPr>
        <w: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44:90:02:06</w:t>
        <w:tab/>
        <w:tab/>
      </w:r>
      <w:r>
        <w:t xml:space="preserve">Designated caregivers </w:t>
      </w:r>
      <w:r>
        <w:rPr>
          <w:lang w:bidi="en-US"/>
        </w:rPr>
        <w:t>--</w:t>
      </w:r>
      <w:r>
        <w:t xml:space="preserve"> State-only background check </w:t>
      </w:r>
      <w:r>
        <w:rPr>
          <w:lang w:bidi="en-US"/>
        </w:rPr>
        <w:t>--</w:t>
      </w:r>
      <w:r>
        <w:t xml:space="preserve"> Prohibition of remuneration.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44:90:02:07</w:t>
        <w:tab/>
        <w:tab/>
      </w:r>
      <w:r>
        <w:t xml:space="preserve">Application to cultivate cannabis </w:t>
      </w:r>
      <w:r>
        <w:rPr>
          <w:lang w:bidi="en-US"/>
        </w:rPr>
        <w:t>--</w:t>
      </w:r>
      <w:r>
        <w:t xml:space="preserve"> Patient designation of designated caregivers to cultivate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44:90:02:08</w:t>
        <w:tab/>
        <w:tab/>
      </w:r>
      <w:r>
        <w:t>Requirements for designated caregivers designated to cultivate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44:90:02:09</w:t>
        <w:tab/>
        <w:tab/>
      </w:r>
      <w:r>
        <w:t xml:space="preserve">Registry identification card </w:t>
      </w:r>
      <w:r>
        <w:rPr>
          <w:lang w:bidi="en-US"/>
        </w:rPr>
        <w:t>--</w:t>
      </w:r>
      <w:r>
        <w:t xml:space="preserv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44:90:02:10</w:t>
        <w:tab/>
        <w:tab/>
      </w:r>
      <w:r>
        <w:t>Change of designation of designated caregivers.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44:90:02:11</w:t>
        <w:tab/>
        <w:tab/>
      </w:r>
      <w:r>
        <w:t>Change of designation to cultivate.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44:90:02:12</w:t>
        <w:tab/>
        <w:tab/>
      </w:r>
      <w:r>
        <w:t>Notice to no longer act as designated caregiver.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44:90:02:13</w:t>
        <w:tab/>
        <w:tab/>
      </w:r>
      <w:r>
        <w:t>Death of a qualifying 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44:90:02:14</w:t>
        <w:tab/>
        <w:tab/>
      </w:r>
      <w:r>
        <w:t xml:space="preserve">Nonresident registration </w:t>
      </w:r>
      <w:r>
        <w:rPr>
          <w:lang w:bidi="en-US"/>
        </w:rPr>
        <w:t>--</w:t>
      </w:r>
      <w:r>
        <w:t xml:space="preserve"> Required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44:90:02:15</w:t>
        <w:tab/>
        <w:tab/>
      </w:r>
      <w:r>
        <w:t xml:space="preserve">Nonresident registration </w:t>
      </w:r>
      <w:r>
        <w:rPr>
          <w:lang w:bidi="en-US"/>
        </w:rPr>
        <w:t>--</w:t>
      </w:r>
      <w:r>
        <w:t xml:space="preserve"> Registry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44:90:02:16</w:t>
        <w:tab/>
        <w:tab/>
      </w:r>
      <w:r>
        <w:t>Allowable quantity of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44:90:02:16.01</w:t>
        <w:tab/>
        <w:t>Limits on inhalable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44:90:02:17</w:t>
        <w:tab/>
        <w:tab/>
      </w:r>
      <w:r>
        <w:t>Fees for registry identification cards.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01</w:t>
      </w:r>
      <w:r>
        <w:rPr>
          <w:b w:val="1"/>
          <w:szCs w:val="20"/>
        </w:rPr>
        <w:t>.  </w:t>
      </w:r>
      <w:r>
        <w:rPr>
          <w:b w:val="1"/>
        </w:rPr>
        <w:t>Practitioner’s written certification of debilitating medical condition</w:t>
      </w:r>
      <w:r>
        <w:rPr>
          <w:b w:val="1"/>
          <w:szCs w:val="20"/>
        </w:rPr>
        <w:t>.</w:t>
      </w:r>
      <w:r>
        <w:rPr>
          <w:szCs w:val="20"/>
        </w:rPr>
        <w:t xml:space="preserve"> </w:t>
      </w:r>
      <w:r>
        <w:t>Only a practitioner as defined by SDCL 34-20G-1 may issue a written certification to a resident of South Dakota. A practitioner’s written certification shall be submitted to the department and must be on a form supplied by the department. The certification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The practitioner’s name and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 xml:space="preserve">The practitioner’s </w:t>
      </w:r>
      <w:r>
        <w:rPr>
          <w:lang w:bidi="en-US"/>
        </w:rPr>
        <w:t>South Dakota</w:t>
      </w:r>
      <w:r>
        <w:t xml:space="preserve"> license and National Practitioner Identification numbers</w:t>
      </w:r>
      <w:r>
        <w:rPr>
          <w:lang w:bidi="en-US"/>
        </w:rPr>
        <w:t>, if applicable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Certification that the practitioner has assessed the patient's medical history and current medical condition, including an in-person physical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The date on which the physical examination was conducted;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Certification that the patient has a debilitating medical condition, as defined by SDCL 34-20G-1(8), specifying the International Classification of Diseases, Tenth Revision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Certification that the practitioner and patient, or the patient’s parents or legal guardian, have discussed treatment options for the patient’s debilitating medical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 xml:space="preserve">Certification that the practitioner is available for further consultation </w:t>
      </w:r>
      <w:r>
        <w:rPr>
          <w:lang w:bidi="en-US"/>
        </w:rPr>
        <w:t xml:space="preserve">and follow-up care </w:t>
      </w:r>
      <w:r>
        <w:t xml:space="preserve">with the patient or the patient’s parents or legal guardian </w:t>
      </w:r>
      <w:r>
        <w:rPr>
          <w:lang w:bidi="en-US"/>
        </w:rPr>
        <w:t>to monitor the medical use of cannabis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The date</w:t>
      </w:r>
      <w:r>
        <w:rPr>
          <w:lang w:bidi="en-US"/>
        </w:rPr>
        <w:t xml:space="preserve"> of expiration, not to exceed one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(9)  </w:t>
      </w:r>
      <w:r>
        <w:t>The number of designated caregivers, if more than one, that the patient’s age or medical condition necessitates</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Certification that a bona fide practitioner-patient relationship exists.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34-20G-1(2), 34-20G-1(2</w:t>
      </w:r>
      <w:r>
        <w:rPr>
          <w:lang w:bidi="en-US"/>
        </w:rPr>
        <w:t>6</w:t>
      </w:r>
      <w:r>
        <w:t>), 34-20G-29.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Reference: </w:t>
      </w:r>
      <w:r>
        <w:t xml:space="preserve">National Center for Health Statistics. (2021). </w:t>
      </w:r>
      <w:r>
        <w:rPr>
          <w:i w:val="1"/>
        </w:rPr>
        <w:t>International Classification of Diseases, 10th Revision, Clinical Modification</w:t>
      </w:r>
      <w:r>
        <w:t>.</w:t>
      </w:r>
      <w:r>
        <w:rPr>
          <w:color w:val="000000"/>
          <w:lang w:bidi="en-US"/>
        </w:rPr>
        <w:t xml:space="preserve"> </w:t>
      </w:r>
      <w:hyperlink xmlns:r="http://schemas.openxmlformats.org/officeDocument/2006/relationships" r:id="R3">
        <w:r>
          <w:rPr>
            <w:rStyle w:val="C2"/>
            <w:color w:val="000000"/>
          </w:rPr>
          <w:t>https://icd10cmtool.cdc.gov/</w:t>
        </w:r>
      </w:hyperlink>
      <w:r>
        <w:rPr>
          <w:rStyle w:val="C2"/>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02</w:t>
      </w:r>
      <w:r>
        <w:rPr>
          <w:b w:val="1"/>
          <w:szCs w:val="20"/>
        </w:rPr>
        <w:t>.  </w:t>
      </w:r>
      <w:r>
        <w:rPr>
          <w:b w:val="1"/>
        </w:rPr>
        <w:t xml:space="preserve">Practitioner’s written certification </w:t>
      </w:r>
      <w:r>
        <w:rPr>
          <w:b w:val="1"/>
          <w:lang w:bidi="en-US"/>
        </w:rPr>
        <w:t>--</w:t>
      </w:r>
      <w:r>
        <w:rPr>
          <w:b w:val="1"/>
        </w:rPr>
        <w:t xml:space="preserve"> Determination of caregivers.</w:t>
      </w:r>
      <w:r>
        <w:rPr>
          <w:szCs w:val="20"/>
        </w:rPr>
        <w:t xml:space="preserve"> </w:t>
      </w:r>
      <w:r>
        <w:t>For patients under the age of 18, a practitioner shall consult with the patient’s parents or legal guardians to determine how many designated caregivers are needed to manage the acquisition, dosage, and frequency of use. The practitioner shall include the number of designated caregivers on the written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For patients 18 years of age or older, if the practitioner believes the patient’s age or medical condition necessitates the appointment of more than one designated caregiver, the practitioner shall include the number of designated caregivers on the written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34-20G-29</w:t>
      </w:r>
      <w:r>
        <w:rPr>
          <w:lang w:bidi="en-US"/>
        </w:rPr>
        <w:t>, 34-20G-33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02.01</w:t>
      </w:r>
      <w:r>
        <w:rPr>
          <w:b w:val="1"/>
          <w:szCs w:val="20"/>
        </w:rPr>
        <w:t>.  Practitioner certification -- Recommendation for cultivation of cannabis -- Extended plant count.</w:t>
      </w:r>
      <w:r>
        <w:rPr>
          <w:szCs w:val="20"/>
        </w:rPr>
        <w:t xml:space="preserve"> </w:t>
      </w:r>
      <w:r>
        <w:rPr>
          <w:lang w:bidi="en-US"/>
        </w:rPr>
        <w:t>Repealed</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w:t>
      </w:r>
      <w:r>
        <w:rPr>
          <w:szCs w:val="20"/>
        </w:rPr>
        <w:t xml:space="preserve"> SDR </w:t>
      </w:r>
      <w:r>
        <w:rPr>
          <w:szCs w:val="20"/>
          <w:lang w:bidi="en-US"/>
        </w:rPr>
        <w:t>54</w:t>
      </w:r>
      <w:r>
        <w:rPr>
          <w:szCs w:val="20"/>
        </w:rPr>
        <w:t xml:space="preserve">, effective </w:t>
      </w:r>
      <w:r>
        <w:rPr>
          <w:szCs w:val="20"/>
          <w:lang w:bidi="en-US"/>
        </w:rPr>
        <w:t>November 15,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03</w:t>
      </w:r>
      <w:r>
        <w:rPr>
          <w:b w:val="1"/>
          <w:szCs w:val="20"/>
        </w:rPr>
        <w:t>.  </w:t>
      </w:r>
      <w:r>
        <w:rPr>
          <w:b w:val="1"/>
        </w:rPr>
        <w:t>Practitioner not required to provide certification</w:t>
      </w:r>
      <w:r>
        <w:rPr>
          <w:b w:val="1"/>
          <w:szCs w:val="20"/>
        </w:rPr>
        <w:t>.</w:t>
      </w:r>
      <w:r>
        <w:rPr>
          <w:szCs w:val="20"/>
        </w:rPr>
        <w:t xml:space="preserve"> </w:t>
      </w:r>
      <w:r>
        <w:t>Nothing in this chapter requires a practitioner to certify a patient for medical cannabis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 xml:space="preserve">SDCL </w:t>
      </w:r>
      <w:r>
        <w:rPr>
          <w:lang w:bidi="en-US"/>
        </w:rPr>
        <w:t xml:space="preserve">34-20G-5, </w:t>
      </w:r>
      <w:r>
        <w:t>34-20G-29.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04</w:t>
      </w:r>
      <w:r>
        <w:rPr>
          <w:b w:val="1"/>
          <w:szCs w:val="20"/>
        </w:rPr>
        <w:t>.  </w:t>
      </w:r>
      <w:r>
        <w:rPr>
          <w:b w:val="1"/>
        </w:rPr>
        <w:t xml:space="preserve">Patient registry identification card application requirements </w:t>
      </w:r>
      <w:r>
        <w:rPr>
          <w:b w:val="1"/>
          <w:lang w:bidi="en-US"/>
        </w:rPr>
        <w:t>--</w:t>
      </w:r>
      <w:r>
        <w:rPr>
          <w:b w:val="1"/>
        </w:rPr>
        <w:t xml:space="preserve"> Initial application.</w:t>
      </w:r>
      <w:r>
        <w:rPr>
          <w:szCs w:val="20"/>
        </w:rPr>
        <w:t xml:space="preserve"> </w:t>
      </w:r>
      <w:r>
        <w:rPr>
          <w:shd w:val="clear" w:color="auto" w:fill="FFFFFF"/>
        </w:rPr>
        <w:t xml:space="preserve">To apply for a patient registry identification card, a South Dakota resident </w:t>
      </w:r>
      <w:r>
        <w:t xml:space="preserve">with a debilitating medical condition, or </w:t>
      </w:r>
      <w:r>
        <w:rPr>
          <w:shd w:val="clear" w:color="auto" w:fill="FFFFFF"/>
        </w:rPr>
        <w:t>the person responsible for making medical decisions for that person, shall submit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zCs w:val="20"/>
          <w:lang w:bidi="en-US"/>
        </w:rPr>
        <w:tab/>
        <w:t>(1)  </w:t>
      </w:r>
      <w:r>
        <w:rPr>
          <w:shd w:val="clear" w:color="auto" w:fill="FFFFFF"/>
        </w:rPr>
        <w:t>A completed application on a form supplied by the department that must contain all information required by SDCL 34-20G-29 and 34-20G-33;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hd w:val="clear" w:color="auto" w:fill="FFFFFF"/>
          <w:lang w:bidi="en-US"/>
        </w:rPr>
        <w:tab/>
        <w:t>(2)  </w:t>
      </w:r>
      <w:r>
        <w:t>A photocopy of an unexpired form of identification acceptable for voter identification pursuant to SDCL 12-18-6.1;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lang w:bidi="en-US"/>
        </w:rPr>
        <w:tab/>
        <w:t>(3)  </w:t>
      </w:r>
      <w:r>
        <w:rPr>
          <w:shd w:val="clear" w:color="auto" w:fill="FFFFFF"/>
        </w:rPr>
        <w:t>A photograph meeting all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(a)  </w:t>
      </w:r>
      <w:r>
        <w:rPr>
          <w:shd w:val="clear" w:color="auto" w:fill="FFFFFF"/>
        </w:rPr>
        <w:t>A high resolution color photo that is not blurry, grainy, pixelated, or digitally altered;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(b)  </w:t>
      </w:r>
      <w:r>
        <w:rPr>
          <w:shd w:val="clear" w:color="auto" w:fill="FFFFFF"/>
        </w:rPr>
        <w:t>Uses a clear image of the individual’s face without filters;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(c)  </w:t>
      </w:r>
      <w:r>
        <w:rPr>
          <w:shd w:val="clear" w:color="auto" w:fill="FFFFFF"/>
        </w:rPr>
        <w:t>Uses a plain white or off-white background;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(d)  </w:t>
      </w:r>
      <w:r>
        <w:rPr>
          <w:shd w:val="clear" w:color="auto" w:fill="FFFFFF"/>
        </w:rPr>
        <w:t>Is two by two inches in size;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(e)  </w:t>
      </w:r>
      <w:r>
        <w:rPr>
          <w:shd w:val="clear" w:color="auto" w:fill="FFFFFF"/>
        </w:rPr>
        <w:t>Is printed on matte or glossy photo quality paper;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(f)  </w:t>
      </w:r>
      <w:r>
        <w:rPr>
          <w:shd w:val="clear" w:color="auto" w:fill="FFFFFF"/>
        </w:rPr>
        <w:t>Is not damaged with holes, creases, or smudges;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(4)  </w:t>
      </w:r>
      <w:r>
        <w:rPr>
          <w:shd w:val="clear" w:color="auto" w:fill="FFFFFF"/>
        </w:rPr>
        <w:t>If a low-income resident, documentation of household income,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(a)  </w:t>
      </w:r>
      <w:r>
        <w:rPr>
          <w:shd w:val="clear" w:color="auto" w:fill="FFFFFF"/>
        </w:rPr>
        <w:t>If employed, the resident’s wage stubs or earning statements for the past 30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(b)  </w:t>
      </w:r>
      <w:r>
        <w:rPr>
          <w:shd w:val="clear" w:color="auto" w:fill="FFFFFF"/>
        </w:rPr>
        <w:t>If self-employed, the resident’s most recent federal income tax return and self-employment ledgers;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(c)  </w:t>
      </w:r>
      <w:r>
        <w:rPr>
          <w:shd w:val="clear" w:color="auto" w:fill="FFFFFF"/>
        </w:rPr>
        <w:t>Proof of all other income of the resident, including Social Security, Supplemental Security Income, workers’ compensation, unemployment benefits, Bureau of Indian Affairs general assistance, child support, rental income, veterans’ benefits, pensions, and interest income, for the previous 12 months;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ab/>
        <w:tab/>
        <w:t>(d)  </w:t>
      </w:r>
      <w:r>
        <w:rPr>
          <w:shd w:val="clear" w:color="auto" w:fill="FFFFFF"/>
        </w:rPr>
        <w:t>The most recent financial statement from any of the resident’s checking accounts, savings accounts, certificates of deposit, credit union account, retirement account, stock, bond, or dividend;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hd w:val="clear" w:color="auto" w:fill="FFFFFF"/>
        </w:rPr>
      </w:pPr>
      <w:r>
        <w:rPr>
          <w:shd w:val="clear" w:color="auto" w:fill="FFFFFF"/>
          <w:lang w:bidi="en-US"/>
        </w:rPr>
        <w:tab/>
        <w:t>(5)  </w:t>
      </w:r>
      <w:r>
        <w:rPr>
          <w:shd w:val="clear" w:color="auto" w:fill="FFFFFF"/>
        </w:rPr>
        <w:t xml:space="preserve">The required fee, pursuant to § </w:t>
      </w:r>
      <w:r>
        <w:t>44:90:02:17</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34-20G-72(4)(10)(c).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34-20G-29, 34-20G-72(4)(10)(c).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05</w:t>
      </w:r>
      <w:r>
        <w:rPr>
          <w:b w:val="1"/>
          <w:szCs w:val="20"/>
        </w:rPr>
        <w:t>.  </w:t>
      </w:r>
      <w:r>
        <w:rPr>
          <w:b w:val="1"/>
        </w:rPr>
        <w:t xml:space="preserve">Patient designation of designated caregivers </w:t>
      </w:r>
      <w:r>
        <w:rPr>
          <w:b w:val="1"/>
          <w:lang w:bidi="en-US"/>
        </w:rPr>
        <w:t>--</w:t>
      </w:r>
      <w:r>
        <w:rPr>
          <w:b w:val="1"/>
        </w:rPr>
        <w:t xml:space="preserve"> Age-restricted cardholders </w:t>
      </w:r>
      <w:r>
        <w:rPr>
          <w:b w:val="1"/>
          <w:lang w:bidi="en-US"/>
        </w:rPr>
        <w:t>--</w:t>
      </w:r>
      <w:r>
        <w:rPr>
          <w:b w:val="1"/>
        </w:rPr>
        <w:t xml:space="preserve"> Person responsible for making medical decisions </w:t>
      </w:r>
      <w:r>
        <w:rPr>
          <w:b w:val="1"/>
          <w:lang w:bidi="en-US"/>
        </w:rPr>
        <w:t>--</w:t>
      </w:r>
      <w:r>
        <w:rPr>
          <w:b w:val="1"/>
        </w:rPr>
        <w:t xml:space="preserve"> Residents of </w:t>
      </w:r>
      <w:r>
        <w:rPr>
          <w:b w:val="1"/>
          <w:lang w:bidi="en-US"/>
        </w:rPr>
        <w:t xml:space="preserve">certain </w:t>
      </w:r>
      <w:r>
        <w:rPr>
          <w:b w:val="1"/>
        </w:rPr>
        <w:t xml:space="preserve">health care </w:t>
      </w:r>
      <w:r>
        <w:rPr>
          <w:b w:val="1"/>
          <w:lang w:bidi="en-US"/>
        </w:rPr>
        <w:t>facilities</w:t>
      </w:r>
      <w:r>
        <w:rPr>
          <w:b w:val="1"/>
          <w:szCs w:val="20"/>
        </w:rPr>
        <w:t>.</w:t>
      </w:r>
      <w:r>
        <w:rPr>
          <w:szCs w:val="20"/>
        </w:rPr>
        <w:t xml:space="preserve"> </w:t>
      </w:r>
      <w:r>
        <w:t>A qualifying patient may designate an eligible individual as a designated caregiver by submitting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completed designation on a form supplied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designated caregiver’s sworn statement that the designated caregiver has not been convicted of a disqualifying felony offense;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Any additional fees pursuant to § 44:90:02:17.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An age-restricted cardholder shall designate at least one designated caregiver. If a practitioner has recommended that a patient younger than 18 years of age have multiple designated caregivers, the parents or legal guardians may designate other designated caregivers as advised by the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The person </w:t>
      </w:r>
      <w:r>
        <w:rPr>
          <w:shd w:val="clear" w:color="auto" w:fill="FFFFFF"/>
        </w:rPr>
        <w:t xml:space="preserve">responsible for making medical decisions for a qualifying patient 18 years of age or older, if qualified pursuant to SDCL 34-20G-1(10), shall be </w:t>
      </w:r>
      <w:r>
        <w:rPr>
          <w:shd w:val="clear" w:color="auto" w:fill="FFFFFF"/>
          <w:lang w:bidi="en-US"/>
        </w:rPr>
        <w:t xml:space="preserve">the </w:t>
      </w:r>
      <w:r>
        <w:rPr>
          <w:shd w:val="clear" w:color="auto" w:fill="FFFFFF"/>
        </w:rPr>
        <w:t xml:space="preserve">designated caregiver to the qualifying patient. </w:t>
      </w:r>
      <w:r>
        <w:t>If the practitioner has recommended that the patient have multiple designated caregivers, the</w:t>
      </w:r>
      <w:r>
        <w:rPr>
          <w:shd w:val="clear" w:color="auto" w:fill="FFFFFF"/>
        </w:rPr>
        <w:t xml:space="preserve"> </w:t>
      </w:r>
      <w:r>
        <w:t xml:space="preserve">person </w:t>
      </w:r>
      <w:r>
        <w:rPr>
          <w:shd w:val="clear" w:color="auto" w:fill="FFFFFF"/>
        </w:rPr>
        <w:t xml:space="preserve">responsible for making medical decisions </w:t>
      </w:r>
      <w:r>
        <w:t>may designate other designated caregivers as advised by the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designation of an employee of a health care facility</w:t>
      </w:r>
      <w:r>
        <w:rPr>
          <w:lang w:bidi="en-US"/>
        </w:rPr>
        <w:t>, as defined in SDCL 34-12-1.1; an accredited prevention or treatment facility, as defined in SDCL 34-20A-2; a mental health center, as defined in SDCL 27A-1-1; a child welfare agency, as defined in SDCL 26-6-1;</w:t>
      </w:r>
      <w:r>
        <w:t xml:space="preserve"> or </w:t>
      </w:r>
      <w:r>
        <w:rPr>
          <w:lang w:bidi="en-US"/>
        </w:rPr>
        <w:t>a community support provider or community services provider, as defined in SDCL 27B-1-17;</w:t>
      </w:r>
      <w:r>
        <w:t xml:space="preserve"> to act as a designated caregiver on the premises of the facility requires the signature of the facility director or designee.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designation of a designated caregiver expires on the same date as the qualifying patient’s registry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t>34-20G-1(10), 34-20G-2(2), 34-20G-29, 34-20G-30, 34-20G-32, 34-20G-33, 34-20G-35.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06</w:t>
      </w:r>
      <w:r>
        <w:rPr>
          <w:b w:val="1"/>
          <w:szCs w:val="20"/>
        </w:rPr>
        <w:t>.  </w:t>
      </w:r>
      <w:r>
        <w:rPr>
          <w:b w:val="1"/>
        </w:rPr>
        <w:t>Designated caregivers</w:t>
      </w:r>
      <w:r>
        <w:rPr>
          <w:b w:val="1"/>
          <w:lang w:bidi="en-US"/>
        </w:rPr>
        <w:t xml:space="preserve"> --</w:t>
      </w:r>
      <w:r>
        <w:rPr>
          <w:b w:val="1"/>
        </w:rPr>
        <w:t xml:space="preserve"> State-only background check </w:t>
      </w:r>
      <w:r>
        <w:rPr>
          <w:b w:val="1"/>
          <w:lang w:bidi="en-US"/>
        </w:rPr>
        <w:t>--</w:t>
      </w:r>
      <w:r>
        <w:rPr>
          <w:b w:val="1"/>
        </w:rPr>
        <w:t xml:space="preserve"> Prohibition of remuneration</w:t>
      </w:r>
      <w:r>
        <w:rPr>
          <w:b w:val="1"/>
          <w:szCs w:val="20"/>
        </w:rPr>
        <w:t>.</w:t>
      </w:r>
      <w:r>
        <w:rPr>
          <w:szCs w:val="20"/>
        </w:rPr>
        <w:t xml:space="preserve"> </w:t>
      </w:r>
      <w:r>
        <w:t>Each person designated as a designated caregiver to one or more qualifying patients shall submit to the Division of Criminal Investigation once every two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photocopy of an unexpired form of identification acceptable for voter identification pursuant to SDCL 12-18-6.1;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 Division of Criminal Investigation fingerprint card processed by a local law enforcement agency;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An authorization and release form releasing the results of a state-only background check to the department, and payment of any fee charged by the Division of Criminal Investigation.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designated caregiver shall submit to the department a photograph meeting the requirements of § 44:90:02:04(3) once every five years. A designated caregiver shall acknowledge in writing to the department the prohibition of remuneration other than direct costs incurred for assisting with the registered qualifying patient's medical use of cannabis, pursuant to SDCL 34-20G-2(2).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34-20G-1(10), 34-20G-2(2), 34-20G-29, 34-20G-30, 34-20G-32, 34-20G-33.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02:07</w:t>
      </w:r>
      <w:r>
        <w:rPr>
          <w:b w:val="1"/>
          <w:szCs w:val="20"/>
        </w:rPr>
        <w:t>.  </w:t>
      </w:r>
      <w:r>
        <w:rPr>
          <w:b w:val="1"/>
        </w:rPr>
        <w:t xml:space="preserve">Application to cultivate cannabis </w:t>
      </w:r>
      <w:r>
        <w:rPr>
          <w:b w:val="1"/>
          <w:lang w:bidi="en-US"/>
        </w:rPr>
        <w:t>--</w:t>
      </w:r>
      <w:r>
        <w:rPr>
          <w:b w:val="1"/>
        </w:rPr>
        <w:t xml:space="preserve"> Patient designation of designated caregivers to cultivate cannabis.</w:t>
      </w:r>
      <w:r>
        <w:rPr>
          <w:szCs w:val="20"/>
        </w:rPr>
        <w:t xml:space="preserve"> </w:t>
      </w:r>
      <w:r>
        <w:t>A patient, or the patient’s designated caregiver applying to cultivate cannabis, shall submit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diagram and photographs of the enclosed, locked facility in which the cannabis will be cultivated;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fee required by § 44:90:02:17.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An age-restricted cardholder may not cultivate cannabis but may, unless a nonresident, designate a designated caregiver to cultivate cannabis on the patient’s behalf.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Upon approval of the application, the department shall issue a two-part registry identification card to the patient or designated caregiver designated to cultivate cannabis. One part of the registry identification card must be posted on the door of the enclosed, locked facility in which the cannabis is cultivated and the other part of the registry identification card must be carried by the patient or designated caregiver. If more than one person is authorized to cultivate cannabis on behalf of a qualifying patient, each person shall receive a two-part identification card and shall post and carry the appropriate parts.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34-20G-1(1)(c), 34-20G-72(4),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34-20G-1(1)(13), 34-20G-29, 34-20G-95.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08</w:t>
      </w:r>
      <w:r>
        <w:rPr>
          <w:b w:val="1"/>
          <w:szCs w:val="20"/>
        </w:rPr>
        <w:t>.  </w:t>
      </w:r>
      <w:r>
        <w:rPr>
          <w:b w:val="1"/>
        </w:rPr>
        <w:t>Requirements for designated caregivers designated to cultivate cannabis.</w:t>
      </w:r>
      <w:r>
        <w:rPr>
          <w:szCs w:val="20"/>
        </w:rPr>
        <w:t xml:space="preserve"> </w:t>
      </w:r>
      <w:r>
        <w:t>Only one person may cultivate cannabis on behalf of a patient, except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  </w:t>
      </w:r>
      <w:r>
        <w:t>A qualifying patient may share the designation with a designated caregiver who resides in the same dwelling;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Two parents or legal guardians of an age-restricted cardholder who reside in the same dwelling may share the designation.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The entirety of a patient’s cannabis must be cultivated in a single enclosed, locked facility.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Two or more designated caregivers may not form a collective. Two or more designated caregivers may not cultivate cannabis in a single-unit building or in a unit of a multi-unit building, unless expressly permitted by SDCL chapter 34-20G.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34-20G-1(13), 34-20G-29.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09</w:t>
      </w:r>
      <w:r>
        <w:rPr>
          <w:b w:val="1"/>
          <w:szCs w:val="20"/>
        </w:rPr>
        <w:t>.  </w:t>
      </w:r>
      <w:r>
        <w:rPr>
          <w:b w:val="1"/>
        </w:rPr>
        <w:t xml:space="preserve">Registry identification card </w:t>
      </w:r>
      <w:r>
        <w:rPr>
          <w:b w:val="1"/>
          <w:lang w:bidi="en-US"/>
        </w:rPr>
        <w:t>--</w:t>
      </w:r>
      <w:r>
        <w:rPr>
          <w:b w:val="1"/>
        </w:rPr>
        <w:t xml:space="preserve"> Renewal.</w:t>
      </w:r>
      <w:r>
        <w:rPr>
          <w:szCs w:val="20"/>
        </w:rPr>
        <w:t xml:space="preserve"> </w:t>
      </w:r>
      <w:r>
        <w:t>A qualifying patient, or the qualifying patient’s parents or legal guardian, shall submit a renewal application, with the required fee pursuant to § 44:90:02:17, up to 45 days prior to the expiration of the patient’s registry identification card on a form supplied by the department. A qualifying patient may remove, add, or substitute designated caregivers at the time of renewal on a form supplied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10</w:t>
      </w:r>
      <w:r>
        <w:rPr>
          <w:b w:val="1"/>
          <w:szCs w:val="20"/>
        </w:rPr>
        <w:t>.  </w:t>
      </w:r>
      <w:r>
        <w:rPr>
          <w:b w:val="1"/>
        </w:rPr>
        <w:t>Change of designation of designated caregivers.</w:t>
      </w:r>
      <w:r>
        <w:rPr>
          <w:szCs w:val="20"/>
        </w:rPr>
        <w:t xml:space="preserve"> </w:t>
      </w:r>
      <w:r>
        <w:t>A qualifying patient or the qualifying patient’s parent or legal guardian may remove, add, or substitute designated caregivers at any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If the change results in the addition or substitution of a designated caregiver, the qualifying patient shall submit a form pursuant to § 44:90:02:04.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If the change results in the removal of one or more designated caregivers, the patient shall notify each removed designated caregiver in writing and shall certify to the department that notice has been given. The removed designated caregiver shall have 15 days to return the registry identification card associated with that 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11</w:t>
      </w:r>
      <w:r>
        <w:rPr>
          <w:b w:val="1"/>
          <w:szCs w:val="20"/>
        </w:rPr>
        <w:t>.  </w:t>
      </w:r>
      <w:r>
        <w:rPr>
          <w:b w:val="1"/>
        </w:rPr>
        <w:t>Change of designation to cultivate.</w:t>
      </w:r>
      <w:r>
        <w:rPr>
          <w:szCs w:val="20"/>
        </w:rPr>
        <w:t xml:space="preserve"> </w:t>
      </w:r>
      <w:r>
        <w:t>A qualifying patient or the qualifying patient’s parent or legal guardian may remove, add, or substitute a designation to cultivate at any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r>
      <w:r>
        <w:t>If the change results in the addition or substitution of an individual to cultivate medical cannabis for the patient, the qualifying patient, or the qualifying patient’s parent or legal guardian, shall submit an application pursuant to § 44:90:02:07</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If the change results in the removal of a designated caregiver to cultivate cannabis on the patient’s behalf, the patient, or the patient’s parent or legal guardian, shall notify the current designated caregiver in writing and shall certify to the department that notice has been given. The designated caregiver shall, within 15 days, return the registry identification car</w:t>
      </w:r>
      <w:r>
        <w:rPr>
          <w:lang w:bidi="en-US"/>
        </w:rPr>
        <w:t>d</w:t>
      </w:r>
      <w:r>
        <w:t xml:space="preserve"> and destroy any cannabis plants and any cannabis and cannabis products that were produced from the allowable plants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12</w:t>
      </w:r>
      <w:r>
        <w:rPr>
          <w:b w:val="1"/>
          <w:szCs w:val="20"/>
        </w:rPr>
        <w:t>.  </w:t>
      </w:r>
      <w:r>
        <w:rPr>
          <w:b w:val="1"/>
        </w:rPr>
        <w:t>Notice to no longer act as designated caregiver.</w:t>
      </w:r>
      <w:r>
        <w:rPr>
          <w:szCs w:val="20"/>
        </w:rPr>
        <w:t xml:space="preserve"> </w:t>
      </w:r>
      <w:r>
        <w:t>A designated caregiver shall provide written notice to the patient or the patient’s parents or legal guardians</w:t>
      </w:r>
      <w:r>
        <w:rPr>
          <w:shd w:val="clear" w:color="auto" w:fill="FFFFFF"/>
        </w:rPr>
        <w:t xml:space="preserve"> and shall notify the department on a form supplied by the department if the designated caregiver no longer wishes to act as the patient’s designated caregiver. The designated caregiver shall return the registry identification card associated with the patient immediately upon submitting such notice and, if applicable, shall destroy any </w:t>
      </w:r>
      <w:r>
        <w:t>cannabis plants and any cannabis and cannabis products that were produced from the allowable plants</w:t>
      </w:r>
      <w:r>
        <w:rPr>
          <w:shd w:val="clear" w:color="auto" w:fill="FFFFFF"/>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13</w:t>
      </w:r>
      <w:r>
        <w:rPr>
          <w:b w:val="1"/>
          <w:szCs w:val="20"/>
        </w:rPr>
        <w:t>.  </w:t>
      </w:r>
      <w:r>
        <w:rPr>
          <w:b w:val="1"/>
        </w:rPr>
        <w:t>Death of qualifying patient.</w:t>
      </w:r>
      <w:r>
        <w:rPr>
          <w:szCs w:val="20"/>
        </w:rPr>
        <w:t xml:space="preserve"> </w:t>
      </w:r>
      <w:r>
        <w:t xml:space="preserve">Upon giving notice of a patient’s death pursuant to SDCL 34-20G-46(2), a designated caregiver shall, within 15 days, </w:t>
      </w:r>
      <w:r>
        <w:rPr>
          <w:shd w:val="clear" w:color="auto" w:fill="FFFFFF"/>
        </w:rPr>
        <w:t xml:space="preserve">return the registry identification card associated with the patient to the department and, if applicable, shall destroy any </w:t>
      </w:r>
      <w:r>
        <w:t>cannabis plants and any cannabis and cannabis products that were produced from the allowable plants</w:t>
      </w:r>
      <w:r>
        <w:rPr>
          <w:shd w:val="clear" w:color="auto" w:fill="FFFFFF"/>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14</w:t>
      </w:r>
      <w:r>
        <w:rPr>
          <w:b w:val="1"/>
          <w:szCs w:val="20"/>
        </w:rPr>
        <w:t>.  </w:t>
      </w:r>
      <w:r>
        <w:rPr>
          <w:b w:val="1"/>
        </w:rPr>
        <w:t xml:space="preserve">Nonresident registration </w:t>
      </w:r>
      <w:r>
        <w:rPr>
          <w:b w:val="1"/>
          <w:lang w:bidi="en-US"/>
        </w:rPr>
        <w:t>--</w:t>
      </w:r>
      <w:r>
        <w:rPr>
          <w:b w:val="1"/>
        </w:rPr>
        <w:t xml:space="preserve"> Required documentation.</w:t>
      </w:r>
      <w:r>
        <w:rPr>
          <w:szCs w:val="20"/>
        </w:rPr>
        <w:t xml:space="preserve"> </w:t>
      </w:r>
      <w:r>
        <w:t>The department shall accept any of the following as sufficient documentation of a nonresident’s debilitating medical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Practitioner certification issued in the person’s jurisdiction of residence and listing a debilitating medical condition consistent with SDCL 34-20G-1 or rules promulgated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Practitioner certification issued in the person’s jurisdiction of residence, along with additional medical records indicating a debilitating medical condition recognized by the department pursuant to SDCL 34-20G-1 or rules promulgated by the department;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Practitioner certification on a form supplied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t>Prior to issuing a nonresident registration, the department shall determine whether the applicant’s registry identification card or its equivalent allows the use of cannabis, as defined in SDCL 34-20G-1(1) and 34-20G-1(14), in the jurisdiction of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34-20G-1(19), 34-20G-72(8).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15</w:t>
      </w:r>
      <w:r>
        <w:rPr>
          <w:b w:val="1"/>
          <w:szCs w:val="20"/>
        </w:rPr>
        <w:t>.  </w:t>
      </w:r>
      <w:r>
        <w:rPr>
          <w:b w:val="1"/>
        </w:rPr>
        <w:t xml:space="preserve">Nonresident registration </w:t>
      </w:r>
      <w:r>
        <w:rPr>
          <w:b w:val="1"/>
          <w:lang w:bidi="en-US"/>
        </w:rPr>
        <w:t>--</w:t>
      </w:r>
      <w:r>
        <w:rPr>
          <w:b w:val="1"/>
        </w:rPr>
        <w:t xml:space="preserve"> Registry identification number.</w:t>
      </w:r>
      <w:r>
        <w:rPr>
          <w:szCs w:val="20"/>
        </w:rPr>
        <w:t xml:space="preserve"> </w:t>
      </w:r>
      <w:r>
        <w:t>The department shall issue to a nonresident cardholder who has met all registration requirements a nonrenewable ten-digit registry identification number, which expires on the earliest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One year from the date of issuance of the registry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expiration date of the nonresident’s proof of authorization issued by the jurisdiction where the nonresident cardholder resides;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Any earlier expiration date specified by the practitioner’s statement.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registry identification number is valid at no more than two dispensaries, which must be designated by the nonresident cardholder at the time of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34-20G-1(19), 34-20G-72(8).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16</w:t>
      </w:r>
      <w:r>
        <w:rPr>
          <w:b w:val="1"/>
          <w:szCs w:val="20"/>
        </w:rPr>
        <w:t>.  </w:t>
      </w:r>
      <w:r>
        <w:rPr>
          <w:b w:val="1"/>
        </w:rPr>
        <w:t>Allowable quantity of cannabis products.</w:t>
      </w:r>
      <w:r>
        <w:rPr>
          <w:szCs w:val="20"/>
        </w:rPr>
        <w:t xml:space="preserve"> </w:t>
      </w:r>
      <w:r>
        <w:t xml:space="preserve">Under </w:t>
      </w:r>
      <w:r>
        <w:rPr>
          <w:lang w:bidi="en-US"/>
        </w:rPr>
        <w:t xml:space="preserve">SDCL subsection </w:t>
      </w:r>
      <w:r>
        <w:t xml:space="preserve">34-20G-1(1)(b), cardholders and nonresident cardholders may possess cannabis products if the equivalent cannabis weight of the products plus the </w:t>
      </w:r>
      <w:r>
        <w:rPr>
          <w:lang w:bidi="en-US"/>
        </w:rPr>
        <w:t>weight</w:t>
      </w:r>
      <w:r>
        <w:t xml:space="preserve"> of cannabis flower and trim possessed </w:t>
      </w:r>
      <w:r>
        <w:rPr>
          <w:lang w:bidi="en-US"/>
        </w:rPr>
        <w:t xml:space="preserve">by the cardholder, </w:t>
      </w:r>
      <w:r>
        <w:t xml:space="preserve">does not exceed three ounces pursuant to SDCL </w:t>
      </w:r>
      <w:r>
        <w:rPr>
          <w:lang w:bidi="en-US"/>
        </w:rPr>
        <w:t xml:space="preserve">subsection </w:t>
      </w:r>
      <w:r>
        <w:t xml:space="preserve">34-20G-1(1)(a). </w:t>
      </w:r>
      <w:r>
        <w:rPr>
          <w:lang w:bidi="en-US"/>
        </w:rPr>
        <w:t xml:space="preserve">The amount possessed by the cardholder does not apply to drugs approved by the Food and Drug Administration. </w:t>
      </w:r>
      <w:r>
        <w:t xml:space="preserve">The equivalent cannabis weight of cannabis products </w:t>
      </w:r>
      <w:r>
        <w:rPr>
          <w:lang w:bidi="en-US"/>
        </w:rPr>
        <w:t>is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Style w:val="T2"/>
        <w:tblW w:w="0" w:type="auto"/>
        <w:tblInd w:w="715" w:type="dxa"/>
        <w:tblLook w:val="04A0"/>
      </w:tblPr>
      <w:tblGrid/>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b w:val="1"/>
              </w:rPr>
            </w:pPr>
            <w:r>
              <w:rPr>
                <w:rFonts w:ascii="Times New Roman" w:hAnsi="Times New Roman"/>
                <w:b w:val="1"/>
              </w:rPr>
              <w:t xml:space="preserve">Type of cannabis </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b w:val="1"/>
              </w:rPr>
            </w:pPr>
            <w:r>
              <w:rPr>
                <w:rFonts w:ascii="Times New Roman" w:hAnsi="Times New Roman"/>
                <w:b w:val="1"/>
              </w:rPr>
              <w:t>Amount equivalent to one ounce of cannabis</w:t>
            </w:r>
          </w:p>
        </w:tc>
      </w:tr>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Concentrated cannabis in smokable form</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8 grams (net weight)</w:t>
            </w:r>
          </w:p>
        </w:tc>
      </w:tr>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 xml:space="preserve">Vaporizer </w:t>
            </w:r>
            <w:r>
              <w:rPr>
                <w:rFonts w:ascii="Times New Roman" w:hAnsi="Times New Roman"/>
                <w:lang w:bidi="en-US"/>
              </w:rPr>
              <w:t>product</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8 grams (net weight)</w:t>
            </w:r>
          </w:p>
        </w:tc>
      </w:tr>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lang w:bidi="en-US"/>
              </w:rPr>
              <w:t>Cannabis o</w:t>
            </w:r>
            <w:r>
              <w:rPr>
                <w:rFonts w:ascii="Times New Roman" w:hAnsi="Times New Roman"/>
              </w:rPr>
              <w:t>il</w:t>
            </w:r>
            <w:r>
              <w:rPr>
                <w:rFonts w:ascii="Times New Roman" w:hAnsi="Times New Roman"/>
                <w:lang w:bidi="en-US"/>
              </w:rPr>
              <w:t xml:space="preserve"> or tincture</w:t>
            </w:r>
            <w:r>
              <w:rPr>
                <w:rFonts w:ascii="Times New Roman" w:hAnsi="Times New Roman"/>
              </w:rPr>
              <w:t xml:space="preserve"> in oral dosage syringe or capsule form</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lang w:bidi="en-US"/>
              </w:rPr>
              <w:t>1</w:t>
            </w:r>
            <w:r>
              <w:rPr>
                <w:rFonts w:ascii="Times New Roman" w:hAnsi="Times New Roman"/>
              </w:rPr>
              <w:t>5 grams (net weight)</w:t>
            </w:r>
          </w:p>
        </w:tc>
      </w:tr>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Edibles</w:t>
            </w:r>
            <w:r>
              <w:rPr>
                <w:rFonts w:ascii="Times New Roman" w:hAnsi="Times New Roman"/>
                <w:lang w:bidi="en-US"/>
              </w:rPr>
              <w:t xml:space="preserve">, </w:t>
            </w:r>
            <w:r>
              <w:rPr>
                <w:rFonts w:ascii="Times New Roman" w:hAnsi="Times New Roman"/>
              </w:rPr>
              <w:t>excluding oils</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lang w:bidi="en-US"/>
              </w:rPr>
              <w:t>2,0</w:t>
            </w:r>
            <w:r>
              <w:rPr>
                <w:rFonts w:ascii="Times New Roman" w:hAnsi="Times New Roman"/>
              </w:rPr>
              <w:t xml:space="preserve">00 milligrams </w:t>
            </w:r>
            <w:r>
              <w:rPr>
                <w:rFonts w:ascii="Times New Roman" w:hAnsi="Times New Roman"/>
                <w:lang w:bidi="en-US"/>
              </w:rPr>
              <w:t>tetrahydrocannabinol</w:t>
            </w:r>
          </w:p>
        </w:tc>
      </w:tr>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Topical ointment, cream, or lotion</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12 fluid ounces</w:t>
            </w:r>
          </w:p>
        </w:tc>
      </w:tr>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Topical dried plant material or powder</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1</w:t>
            </w:r>
            <w:r>
              <w:rPr>
                <w:rFonts w:ascii="Times New Roman" w:hAnsi="Times New Roman"/>
                <w:lang w:bidi="en-US"/>
              </w:rPr>
              <w:t>6</w:t>
            </w:r>
            <w:r>
              <w:rPr>
                <w:rFonts w:ascii="Times New Roman" w:hAnsi="Times New Roman"/>
              </w:rPr>
              <w:t xml:space="preserve"> ounce</w:t>
            </w:r>
            <w:r>
              <w:rPr>
                <w:rFonts w:ascii="Times New Roman" w:hAnsi="Times New Roman"/>
                <w:lang w:bidi="en-US"/>
              </w:rPr>
              <w:t>s</w:t>
            </w:r>
          </w:p>
        </w:tc>
      </w:tr>
      <w:tr>
        <w:tc>
          <w:tcPr>
            <w:tcW w:w="45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 xml:space="preserve">Transdermal patch </w:t>
            </w:r>
          </w:p>
        </w:tc>
        <w:tc>
          <w:tcPr>
            <w:tcW w:w="360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rPr>
                <w:rFonts w:ascii="Times New Roman" w:hAnsi="Times New Roman"/>
              </w:rPr>
            </w:pPr>
            <w:r>
              <w:rPr>
                <w:rFonts w:ascii="Times New Roman" w:hAnsi="Times New Roman"/>
              </w:rPr>
              <w:t xml:space="preserve">800 milligrams </w:t>
            </w:r>
            <w:r>
              <w:rPr>
                <w:rFonts w:ascii="Times New Roman" w:hAnsi="Times New Roman"/>
                <w:lang w:bidi="en-US"/>
              </w:rPr>
              <w:t>tetrahydrocannabinol</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34-20G-1(1)(b), 34-20G-2, 34-20G-3.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16.01</w:t>
      </w:r>
      <w:r>
        <w:rPr>
          <w:b w:val="1"/>
          <w:szCs w:val="20"/>
        </w:rPr>
        <w:t>.  Limits on inhalable cannabis products.</w:t>
      </w:r>
      <w:r>
        <w:rPr>
          <w:szCs w:val="20"/>
        </w:rPr>
        <w:t xml:space="preserve"> Except as permitted by SDCL 34-20G-1(1)(d), no cardholder under 21 years of age may possess inhalable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w:t>
      </w:r>
      <w:r>
        <w:rPr>
          <w:szCs w:val="20"/>
        </w:rPr>
        <w:t xml:space="preserve"> SDR </w:t>
      </w:r>
      <w:r>
        <w:rPr>
          <w:szCs w:val="20"/>
          <w:lang w:bidi="en-US"/>
        </w:rPr>
        <w:t>54</w:t>
      </w:r>
      <w:r>
        <w:rPr>
          <w:szCs w:val="20"/>
        </w:rPr>
        <w:t xml:space="preserve">, effective </w:t>
      </w:r>
      <w:r>
        <w:rPr>
          <w:szCs w:val="20"/>
          <w:lang w:bidi="en-US"/>
        </w:rPr>
        <w:t>November 15,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34-20G-72(9)</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34-20G-1(1)(b), 34-20G-2, 34-20G-3.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02</w:t>
      </w:r>
      <w:r>
        <w:rPr>
          <w:b w:val="1"/>
          <w:szCs w:val="20"/>
        </w:rPr>
        <w:t>:</w:t>
      </w:r>
      <w:r>
        <w:rPr>
          <w:b w:val="1"/>
          <w:szCs w:val="20"/>
          <w:lang w:bidi="en-US"/>
        </w:rPr>
        <w:t>17</w:t>
      </w:r>
      <w:r>
        <w:rPr>
          <w:b w:val="1"/>
          <w:szCs w:val="20"/>
        </w:rPr>
        <w:t>.  </w:t>
      </w:r>
      <w:r>
        <w:rPr>
          <w:b w:val="1"/>
        </w:rPr>
        <w:t>Fees for registry identification cards.</w:t>
      </w:r>
      <w:r>
        <w:rPr>
          <w:szCs w:val="20"/>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The base fee for initial application and yearly renewal of a patient registry identification card for a resident of South Dakota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w:t>
      </w:r>
      <w:r>
        <w:t>For a low-income qualifying patient, $20;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w:t>
      </w:r>
      <w:r>
        <w:t>For all other applicants, $75.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Qualifying patients shall submit an additional $20 fee for the issuance of any designated caregiver registry identification card, except for the designation of a designated caregiver at the time of the initial or renewal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An additional $20 fee is required for the printing of a two-part registry identification card for patients designated to cultivate cannabis or designate a designated caregiver to cultivate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Nonresidents shall submit a $75 fee with a registration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All fees imposed under this section shall be nonrefundable.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34-20G-29, 34-20G-72(10).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44</w:t>
      </w:r>
      <w:r>
        <w:rPr>
          <w:b w:val="1"/>
        </w:rPr>
        <w:t>:</w:t>
      </w:r>
      <w:r>
        <w:rPr>
          <w:b w:val="1"/>
          <w:lang w:bidi="en-US"/>
        </w:rPr>
        <w:t>90</w:t>
      </w:r>
      <w:r>
        <w:rPr>
          <w:b w:val="1"/>
        </w:rPr>
        <w:t>:</w:t>
      </w:r>
      <w:r>
        <w:rPr>
          <w:b w:val="1"/>
          <w:lang w:bidi="en-US"/>
        </w:rPr>
        <w:t>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REGISTRATION CERTIFICATES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03</w:t>
      </w:r>
      <w:r>
        <w:t>:</w:t>
      </w:r>
      <w:r>
        <w:rPr>
          <w:lang w:bidi="en-US"/>
        </w:rPr>
        <w:t>01</w:t>
      </w:r>
      <w:r>
        <w:tab/>
        <w:tab/>
        <w:t>Initial application for registration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03</w:t>
      </w:r>
      <w:r>
        <w:t>:</w:t>
      </w:r>
      <w:r>
        <w:rPr>
          <w:lang w:bidi="en-US"/>
        </w:rPr>
        <w:t>02</w:t>
      </w:r>
      <w:r>
        <w:tab/>
        <w:tab/>
        <w:t xml:space="preserve">Certificate renewal </w:t>
      </w:r>
      <w:r>
        <w:rPr>
          <w:lang w:bidi="en-US"/>
        </w:rPr>
        <w:t>--</w:t>
      </w:r>
      <w:r>
        <w:t xml:space="preserv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44:90:03:03</w:t>
        <w:tab/>
        <w:tab/>
      </w:r>
      <w:r>
        <w:t xml:space="preserve">Certificate location transfer </w:t>
      </w:r>
      <w:r>
        <w:rPr>
          <w:lang w:bidi="en-US"/>
        </w:rPr>
        <w:t>--</w:t>
      </w:r>
      <w:r>
        <w:t xml:space="preserv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44:90:03:04</w:t>
        <w:tab/>
        <w:tab/>
      </w:r>
      <w:r>
        <w:t>Transfer of ownership.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44:90:03:05</w:t>
        <w:tab/>
        <w:tab/>
      </w:r>
      <w:r>
        <w:t xml:space="preserve">Operating procedures </w:t>
      </w:r>
      <w:r>
        <w:rPr>
          <w:lang w:bidi="en-US"/>
        </w:rPr>
        <w:t>--</w:t>
      </w:r>
      <w:r>
        <w:t xml:space="preserve"> Required contents </w:t>
      </w:r>
      <w:r>
        <w:rPr>
          <w:lang w:bidi="en-US"/>
        </w:rPr>
        <w:t>--</w:t>
      </w:r>
      <w:r>
        <w:t xml:space="preserve"> All medical cannabis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44:90:03:06</w:t>
        <w:tab/>
        <w:tab/>
      </w:r>
      <w:r>
        <w:t xml:space="preserve">Cannabis cultivation facility operating procedures </w:t>
      </w:r>
      <w:r>
        <w:rPr>
          <w:lang w:bidi="en-US"/>
        </w:rPr>
        <w:t>--</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44:90:03:07</w:t>
        <w:tab/>
        <w:tab/>
      </w:r>
      <w:r>
        <w:t xml:space="preserve">Cannabis testing facility operating procedures </w:t>
      </w:r>
      <w:r>
        <w:rPr>
          <w:lang w:bidi="en-US"/>
        </w:rPr>
        <w:t>--</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44:90:03:08</w:t>
        <w:tab/>
        <w:tab/>
      </w:r>
      <w:r>
        <w:t xml:space="preserve">Cannabis product manufacturing facility operating procedures </w:t>
      </w:r>
      <w:r>
        <w:rPr>
          <w:lang w:bidi="en-US"/>
        </w:rPr>
        <w:t>--</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44:90:03:09</w:t>
        <w:tab/>
        <w:tab/>
      </w:r>
      <w:r>
        <w:t xml:space="preserve">Cannabis dispensary operating procedures </w:t>
      </w:r>
      <w:r>
        <w:rPr>
          <w:lang w:bidi="en-US"/>
        </w:rPr>
        <w:t>--</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44:90:03:10</w:t>
        <w:tab/>
        <w:tab/>
      </w:r>
      <w:r>
        <w:t xml:space="preserve">Compliance with local zoning requirements </w:t>
      </w:r>
      <w:r>
        <w:rPr>
          <w:lang w:bidi="en-US"/>
        </w:rPr>
        <w:t>--</w:t>
      </w:r>
      <w:r>
        <w:t xml:space="preserve"> Form of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44:90:03:11</w:t>
        <w:tab/>
        <w:tab/>
      </w:r>
      <w:r>
        <w:t xml:space="preserve">Local registration, license, or permit </w:t>
      </w:r>
      <w:r>
        <w:rPr>
          <w:lang w:bidi="en-US"/>
        </w:rPr>
        <w:t>--</w:t>
      </w:r>
      <w:r>
        <w:t xml:space="preserve"> Department verification.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44:90:03:12</w:t>
        <w:tab/>
        <w:tab/>
      </w:r>
      <w:r>
        <w:t>Deadline to submit initial applications for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44:90:03:13</w:t>
        <w:tab/>
        <w:tab/>
      </w:r>
      <w:r>
        <w:t xml:space="preserve">No registration certificate revocation </w:t>
      </w:r>
      <w:r>
        <w:rPr>
          <w:lang w:bidi="en-US"/>
        </w:rPr>
        <w:t>--</w:t>
      </w:r>
      <w:r>
        <w:t xml:space="preserve"> Department verification.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44:90:03:14</w:t>
        <w:tab/>
        <w:tab/>
      </w:r>
      <w:r>
        <w:t xml:space="preserve">No disqualifying felonies </w:t>
      </w:r>
      <w:r>
        <w:rPr>
          <w:lang w:bidi="en-US"/>
        </w:rPr>
        <w:t>--</w:t>
      </w:r>
      <w:r>
        <w:t xml:space="preserve"> Form of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44:90:03:15</w:t>
        <w:tab/>
        <w:tab/>
      </w:r>
      <w:r>
        <w:t xml:space="preserve">Department review of competitive applications </w:t>
      </w:r>
      <w:r>
        <w:rPr>
          <w:lang w:bidi="en-US"/>
        </w:rPr>
        <w:t>--</w:t>
      </w:r>
      <w:r>
        <w:t xml:space="preserve"> Scoring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44:90:03:16</w:t>
        <w:tab/>
        <w:tab/>
      </w:r>
      <w:r>
        <w:t xml:space="preserve">Department awarding of </w:t>
      </w:r>
      <w:r>
        <w:rPr>
          <w:lang w:bidi="en-US"/>
        </w:rPr>
        <w:t>registration certificate --</w:t>
      </w:r>
      <w:r>
        <w:t xml:space="preserve"> Tiebreaking procedures </w:t>
      </w:r>
      <w:r>
        <w:rPr>
          <w:lang w:bidi="en-US"/>
        </w:rPr>
        <w:t>--</w:t>
      </w:r>
      <w:r>
        <w:t xml:space="preserve"> Notice to unsuccessful applicants.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44:90:03:17</w:t>
        <w:tab/>
        <w:tab/>
      </w:r>
      <w:r>
        <w:t xml:space="preserve">Fees for registration certificate </w:t>
      </w:r>
      <w:r>
        <w:rPr>
          <w:lang w:bidi="en-US"/>
        </w:rPr>
        <w:t>--</w:t>
      </w:r>
      <w:r>
        <w:t xml:space="preserve"> Application and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01</w:t>
      </w:r>
      <w:r>
        <w:rPr>
          <w:b w:val="1"/>
          <w:szCs w:val="20"/>
        </w:rPr>
        <w:t>.  </w:t>
      </w:r>
      <w:r>
        <w:rPr>
          <w:b w:val="1"/>
        </w:rPr>
        <w:t>Initial application for registration certificate.</w:t>
      </w:r>
      <w:r>
        <w:rPr>
          <w:szCs w:val="20"/>
        </w:rPr>
        <w:t xml:space="preserve"> </w:t>
      </w:r>
      <w:r>
        <w:t>An initial application for a registration certificate for any type of medical cannabis establishment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completed application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Operating procedures consistent with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Proof of the property owner’s consent to use the property for cultivation, manufacturing, dispensing, or testing cannabis,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Certification of compliance from the local municipality or county, as applicable, ensuring applicant’s proposed plans and location meet all local zoning and ordinance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Copies of all required registrations, licenses, or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Photocopies of a valid form of identification issued in South Dakota, or its equivalent issued in another United States jurisdiction, for all principal officers and board 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Photocopies of organizing documents, operating agreements, management agreements, bylaws, and other legal documents relating to the applicant’s business structure;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Certification that background checks have been completed for all medical cannabis establishment agents;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w:t>
      </w:r>
      <w:r>
        <w:t>The applicable fee pursuant to § 44:90:03:17.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34-20G-57, 34-20G-61.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02</w:t>
      </w:r>
      <w:r>
        <w:rPr>
          <w:b w:val="1"/>
          <w:szCs w:val="20"/>
        </w:rPr>
        <w:t>.  </w:t>
      </w:r>
      <w:r>
        <w:rPr>
          <w:b w:val="1"/>
        </w:rPr>
        <w:t xml:space="preserve">Certificate renewal </w:t>
      </w:r>
      <w:r>
        <w:rPr>
          <w:b w:val="1"/>
          <w:lang w:bidi="en-US"/>
        </w:rPr>
        <w:t>--</w:t>
      </w:r>
      <w:r>
        <w:rPr>
          <w:b w:val="1"/>
        </w:rPr>
        <w:t xml:space="preserve"> Application.</w:t>
      </w:r>
      <w:r>
        <w:rPr>
          <w:szCs w:val="20"/>
        </w:rPr>
        <w:t xml:space="preserve"> </w:t>
      </w:r>
      <w:r>
        <w:t>A renewal application for a registration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Is required every 12 months from date of issuance;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Must include all components of an initial application, except that a detailed description of any changes to operating procedures, or a certification that no such changes exist, may be substituted for a complete set of operating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34-20G-57, 34-20G-61.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03</w:t>
      </w:r>
      <w:r>
        <w:rPr>
          <w:b w:val="1"/>
          <w:szCs w:val="20"/>
        </w:rPr>
        <w:t>.  </w:t>
      </w:r>
      <w:r>
        <w:rPr>
          <w:b w:val="1"/>
        </w:rPr>
        <w:t xml:space="preserve">Certificate location transfer </w:t>
      </w:r>
      <w:r>
        <w:rPr>
          <w:b w:val="1"/>
          <w:lang w:bidi="en-US"/>
        </w:rPr>
        <w:t>--</w:t>
      </w:r>
      <w:r>
        <w:rPr>
          <w:b w:val="1"/>
        </w:rPr>
        <w:t xml:space="preserve"> Application.</w:t>
      </w:r>
      <w:r>
        <w:rPr>
          <w:szCs w:val="20"/>
        </w:rPr>
        <w:t xml:space="preserve"> </w:t>
      </w:r>
      <w:r>
        <w:t>An application for the transfer of a registration certificate to a different physical location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completed change of location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Documentation that establishment is operating in substantial compliance with its department-approved operating procedures or that circumstances beyond its control prevented such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t>Diagrams of all locations in which cannabis will be cultivated, harvested, dried, stored, manufactured, or destroyed;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A detailed description of any changes to operating procedures, or a certification that no such changes exist;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Certification of compliance with all applicable local zoning requirements;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Copies of all required registration, licenses, or permits reflecting the establishment’s new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t>Nothing in this section shall be interpreted to require a city or county to issue a registration, license or permit to operate at the new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34-20G-57, 34-20G-61.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04</w:t>
      </w:r>
      <w:r>
        <w:rPr>
          <w:b w:val="1"/>
          <w:szCs w:val="20"/>
        </w:rPr>
        <w:t>.  </w:t>
      </w:r>
      <w:r>
        <w:rPr>
          <w:b w:val="1"/>
        </w:rPr>
        <w:t>Transfer of ownership.</w:t>
      </w:r>
      <w:r>
        <w:rPr>
          <w:szCs w:val="20"/>
        </w:rPr>
        <w:t xml:space="preserve"> </w:t>
      </w:r>
      <w:r>
        <w:t>The transfer of any ownership interest in a medical cannabis establishment of 50 percent or more to a party not already approved by the department as an owner of the establishment requires the submission of an initial application pursuant to § 44:90:03:01.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department may permit the transfer of an ownership interest in a medical cannabis establishment of less than 50 percent to a party not already approved by the department as an owner of the establishment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 xml:space="preserve">The </w:t>
      </w:r>
      <w:bookmarkStart w:id="2" w:name="_Hlk81393191"/>
      <w:r>
        <w:t>establishment is operating in substantial compliance with its department-approved operating procedures or can demonstrate that circumstances beyond its control prevented such operation</w:t>
      </w:r>
      <w:bookmarkEnd w:id="2"/>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establishment provides advance written notification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The new owners meet all requirements of this article;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The city or county issues any required registration, license</w:t>
      </w:r>
      <w:r>
        <w:rPr>
          <w:lang w:bidi="en-US"/>
        </w:rPr>
        <w:t>,</w:t>
      </w:r>
      <w:r>
        <w:t xml:space="preserve"> or permit to the establishment’s new owners.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Nothing in this section shall be interpreted to require a city or county to approve a transfer of ownership.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34-20G-57, 34-20G-61.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05</w:t>
      </w:r>
      <w:r>
        <w:rPr>
          <w:b w:val="1"/>
          <w:szCs w:val="20"/>
        </w:rPr>
        <w:t>.  </w:t>
      </w:r>
      <w:r>
        <w:rPr>
          <w:b w:val="1"/>
        </w:rPr>
        <w:t xml:space="preserve">Operating procedures </w:t>
      </w:r>
      <w:r>
        <w:rPr>
          <w:b w:val="1"/>
          <w:lang w:bidi="en-US"/>
        </w:rPr>
        <w:t>--</w:t>
      </w:r>
      <w:r>
        <w:rPr>
          <w:b w:val="1"/>
        </w:rPr>
        <w:t xml:space="preserve"> Required contents </w:t>
      </w:r>
      <w:r>
        <w:rPr>
          <w:b w:val="1"/>
          <w:lang w:bidi="en-US"/>
        </w:rPr>
        <w:t>--</w:t>
      </w:r>
      <w:r>
        <w:rPr>
          <w:b w:val="1"/>
        </w:rPr>
        <w:t xml:space="preserve"> All medical cannabis establishments.</w:t>
      </w:r>
      <w:r>
        <w:rPr>
          <w:szCs w:val="20"/>
        </w:rPr>
        <w:t xml:space="preserve"> </w:t>
      </w:r>
      <w:r>
        <w:t>The operating procedures of any medical cannabis establishment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management plan identifying the individuals who will be in charge of day-to-day operations of the establishment and their specific management roles;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t>A site plan that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Identify any areas in which cannabis will be cultivated, harvested, dried, stored, manufactured, tested, or destroyed;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Indicate the types of activities that will take place in those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(c)  </w:t>
      </w:r>
      <w:r>
        <w:t>Identify a means of legal ingress onto property from the closest maintained public right of 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(d)  </w:t>
      </w:r>
      <w:r>
        <w:t>Demonstrate compliance with § 44:90:04:05;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Operating days and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A workplace safety plan consistent with 29 C.F.R. § 1910.23 (November 18, 2016), 29 C.F.R. § 1910.123 (November 18, 2016) and 29 C.F.R. § 1200 (February 8, 2013), covering personal protective equipment, hazard assessment, safe equipment operation, proper application of agricultural chemicals, ladder use, and hazard communication;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Plans for compliance with all applicable safety standards contained in local ordinance, SDCL chapter 11-10, article 61:15, and chapter 20:44:22;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A security plan indicating all doors, windows, gates, exterior lights, alarm sensors, and cameras and describing how alarms and cameras will be monitored;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Any additional steps to ensure the safety of patrons and the community;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Plans for preventing the diversion of cannabis to noncardholders;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w:t>
      </w:r>
      <w:r>
        <w:t>A waste management plan for disposal of cannabis waste,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A description of how the cannabis waste will be rendered unrecognizable and unfit for use by grinding and mixing the waste with at least 50 percent other waste, including soil, sawdust, grease, food waste, yard waste, or shredded paper;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A description of how the waste will be composted, if applicable;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(c)  </w:t>
      </w:r>
      <w:r>
        <w:t>A description of how the waste will be hauled from the premises;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w:t>
      </w:r>
      <w:r>
        <w:t>A wastewater plan,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For establishments connecting to a public wastewater system, a pretreatment industrial use permit or a determination by the Department of Agriculture and Natural Resources that no such permit is necessary;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For establishments using an onsite wastewater system, the applicant’s certification of compliance with chapter 74:53:01;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(11)  </w:t>
      </w:r>
      <w:r>
        <w:t>Pre-employment screening procedures, including criminal background check;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w:t>
      </w:r>
      <w:r>
        <w:t>Processes for limiting access by unauthorized persons, including verification of identity for all vendors and contractors, issuance of a visitor badge, and closely monitoring all visitors.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06</w:t>
      </w:r>
      <w:r>
        <w:rPr>
          <w:b w:val="1"/>
          <w:szCs w:val="20"/>
        </w:rPr>
        <w:t>.  Cannabis cultivation facility operating procedures -- Additional requirements.</w:t>
      </w:r>
      <w:r>
        <w:rPr>
          <w:szCs w:val="20"/>
        </w:rPr>
        <w:t xml:space="preserve"> </w:t>
      </w:r>
      <w:r>
        <w:t>The operating procedures for a cultivation facility must provide the department with sufficient detail to determine the establishment’s compliance with this article and SDCL chapter 34-20G,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The number of mature cannabis plants, or size of plant canopy, to be cultivated;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number of seedlings to be cultivated;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The lights, irrigation, greenhouses and other equipment to be used and the approval listing issued by a nationally recognize</w:t>
      </w:r>
      <w:r>
        <w:rPr>
          <w:lang w:bidi="en-US"/>
        </w:rPr>
        <w:t>d</w:t>
      </w:r>
      <w:r>
        <w:t xml:space="preserve"> testing laboratory;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Plans for providing electricity, water and other utilities necessary for the normal operation of the cultivation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Plans for ventilation and filtration systems that reduce the potential for mold;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Detailed plans for remediating cannabis, specifying the steps to be taken by type of test failed;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A list of all pesticides, fungicides, insecticides, and fertilizers that will be present or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07</w:t>
      </w:r>
      <w:r>
        <w:rPr>
          <w:b w:val="1"/>
          <w:szCs w:val="20"/>
        </w:rPr>
        <w:t>.  Cannabis testing facility operating procedures -- Additional requirements.</w:t>
      </w:r>
      <w:r>
        <w:rPr>
          <w:szCs w:val="20"/>
        </w:rPr>
        <w:t xml:space="preserve"> </w:t>
      </w:r>
      <w:r>
        <w:t>The written operating procedures for a testing facility must provide the department with sufficient detail to determine the establishment’s compliance with this article and SDCL chapter 34-20G,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policy signed by each owner that ensures management and personnel are free from any undue internal and external commercial, financial, or other influences that may adversely affect the quality of their work or diminish confidence in its competence, impartiality, judgment, or operational integrity;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 signed disclosure by each owner stating that there is no financial conflict with, interest in, investment in, landlord-tenant relationship with, or loan to a cannabis cultivation facility, cannabis product manufacturing facility, or cannabis dispensary;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 list of analytical tests, specifying the analyte and technology for each, the applicant intends to offer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Certification that the applicant will, within six months of licensing, begin working with an accreditation body to ensure compliance with applicable rules and ensure progress towards achieving ISO/IEC 17025 accreditation including all proposed analytical tests within its scope of accreditation;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If an initial application or a renewal application for a cannabis testing facility that has been licensed for less than 18 months, an agreement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b/>
        <w:tab/>
        <w:t>(i)  </w:t>
      </w:r>
      <w:r>
        <w:t>Submit quarterly reports to the department on its progress toward ISO/IEC accreditation;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b/>
        <w:tab/>
        <w:t>(ii)  </w:t>
      </w:r>
      <w:r>
        <w:t>Comply with any department requests for confirmation testing at the cannabis testing facility’s expense;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Standard operating procedures for all preanalytical, analytical, and post-analytical processes performed by the laboratory;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Protocols for performing validation studies of all analytical tests to be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Protocols for proficiency testing at an interval determined by the accrediting body and documenting successful completion or corrective action, as defined by the accrediting body;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A program to assess and document, at least annually, the competency of all technical and scientific staff that perform preanalytical, analytical, and postanalytical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Policies and procedures that ensure the protection of its clients’ confidential information and proprietary rights, including procedures for protecting the electronic storage and transmission of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w:t>
      </w:r>
      <w:r>
        <w:t>Policies and procedures for collection and receipt of samples for mandatory or other testing,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 xml:space="preserve">Step-by-step procedures for collecting </w:t>
      </w:r>
      <w:r>
        <w:rPr>
          <w:lang w:bidi="en-US"/>
        </w:rPr>
        <w:t xml:space="preserve">representative </w:t>
      </w:r>
      <w:r>
        <w:t>samples from each matrix type that are representative of the batch to be tested;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Method for collection, preparation, packaging, labeling, documentation, and transport of samples from each matrix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(c)  </w:t>
      </w:r>
      <w:r>
        <w:t>Size of sample to be collected for each analytical test to be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(d)  </w:t>
      </w:r>
      <w:r>
        <w:t>Safeguards against contamination, including protective garb, sanitizing of instruments, and care of sample collection containers;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(e)  </w:t>
      </w:r>
      <w:r>
        <w:t>Labeling of sample containers;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(f)  </w:t>
      </w:r>
      <w:r>
        <w:t>Transport and storage conditions, including exposure to light, temperature, and humidity;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w:t>
      </w:r>
      <w:r>
        <w:t>Chain of custody protocols and a sample chain of custody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(11)  Training procedures and records of training for all cannabis testing facility designees to be maintained on the premises;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w:t>
      </w:r>
      <w:r>
        <w:t>Equipment to be used and its listing by a nationally recognized testing laboratory.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t>34-20G-55(1),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widowControl w:val="0"/>
        <w:ind w:firstLine="720"/>
      </w:pPr>
      <w:r>
        <w:rPr>
          <w:szCs w:val="20"/>
          <w:lang w:bidi="en-US"/>
        </w:rPr>
        <w:tab/>
      </w:r>
      <w:r>
        <w:rPr>
          <w:b w:val="1"/>
        </w:rPr>
        <w:t>Reference:</w:t>
      </w:r>
      <w:r>
        <w:t xml:space="preserve"> International Organization for Standardization &amp; International Electrotechnical Commission. (2018). </w:t>
      </w:r>
      <w:r>
        <w:rPr>
          <w:i w:val="1"/>
        </w:rPr>
        <w:t>ISO/IEC 17025:2017: General Requirements for the Competence of Testing and Calibration Laboratories.</w:t>
      </w:r>
      <w:r>
        <w:t xml:space="preserve"> </w:t>
      </w:r>
      <w:hyperlink xmlns:r="http://schemas.openxmlformats.org/officeDocument/2006/relationships" r:id="R4">
        <w:r>
          <w:rPr>
            <w:rStyle w:val="C2"/>
          </w:rPr>
          <w:t>https://www.iso.org/standard/66912.html</w:t>
        </w:r>
      </w:hyperlink>
      <w:r>
        <w:rPr>
          <w:rStyle w:val="C2"/>
        </w:rPr>
        <w:t>. Cost: $138.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08</w:t>
      </w:r>
      <w:r>
        <w:rPr>
          <w:b w:val="1"/>
          <w:szCs w:val="20"/>
        </w:rPr>
        <w:t>.  Cannabis product manufacturing facility operating procedures -- Additional requirements.</w:t>
      </w:r>
      <w:r>
        <w:rPr>
          <w:szCs w:val="20"/>
        </w:rPr>
        <w:t xml:space="preserve"> </w:t>
      </w:r>
      <w:r>
        <w:t>The operating procedures for a cannabis product manufacturing facility must provide the department with sufficient detail to determine the establishment’s compliance with this article and SDCL chapter 34-20G, including:</w:t>
      </w:r>
      <w:r>
        <w:rPr>
          <w:szCs w:val="20"/>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description of the classes of products that will be manufactured by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 detailed description of the manufacturing processes that will occur on the premises,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Mechanical extraction using potable water, ice, dry screening or sieving, cryonic extraction, pressure, or temperature;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Infusion into propylene glycol, glycerin, or food-grade fats;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(c)  </w:t>
      </w:r>
      <w:r>
        <w:t>Extraction using food-grade ethanol;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(d)  </w:t>
      </w:r>
      <w:r>
        <w:t>Extraction using an inherently hazardous substance;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Detailed plans for remediating cannabis on behalf of a cannabis cultivation facility, specifying the steps to be taken by type of test failed;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Detailed plans for remediating cannabis products, specifying the steps to be taken by product type and by type of test failed;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A diagram illustrating in which areas of the premises each manufacturing activity will occur;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  </w:t>
      </w:r>
      <w:r>
        <w:t>A diagram illustrating the areas of the premises where any solvent, chemical, or potentially hazardous substance will be stored, excluding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Plans for ventilation and filtration systems that reduce the risk of fire or respiratory harm within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Documentation from an engineer licensed pursuant to SDCL chapter 36-18A or a state or local official authorized to certify compliance that the equipment used for cannabis extraction and the location of the equipment comply with all applicable safety standards contained in local ordinance, SDCL chapter 11-10, article 61:15, and chapter 20:44:22;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w:t>
      </w:r>
      <w:r>
        <w:t>Documentation from the manufacturer of the cannabis extraction system or an engineer licensed pursuant to SCDL chapter 36-18A showing that a professional grade, closed-loop extraction system that recovers the solvents used to produce cannabis extract is used by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09</w:t>
      </w:r>
      <w:r>
        <w:rPr>
          <w:b w:val="1"/>
          <w:szCs w:val="20"/>
        </w:rPr>
        <w:t>.  Cannabis dispensary operating procedures -- Additional requirements.</w:t>
      </w:r>
      <w:r>
        <w:rPr>
          <w:szCs w:val="20"/>
        </w:rPr>
        <w:t xml:space="preserve"> </w:t>
      </w:r>
      <w:r>
        <w:t>The operating procedures for a dispensary must provide the department with sufficient detail to determine the establishment’s compliance with this article and SDCL chapter 34-20G,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Plans to obtain an adequate supply of cannabis and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Types of products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Verification of identification card and purchase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Advertising plan, including onsite signs;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Training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Point-of-sale software to be used, including documentation of its interoperability with the inventory tracking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rPr>
          <w:szCs w:val="20"/>
        </w:rPr>
        <w:t>Parking;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(8)  </w:t>
      </w:r>
      <w:r>
        <w:rPr>
          <w:szCs w:val="20"/>
        </w:rPr>
        <w:t>Accessibility to individuals with disabilities;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(9)  </w:t>
      </w:r>
      <w:r>
        <w:rPr>
          <w:szCs w:val="20"/>
        </w:rPr>
        <w:t>Suitability of location for maximizing access by cardholders.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10</w:t>
      </w:r>
      <w:r>
        <w:rPr>
          <w:b w:val="1"/>
          <w:szCs w:val="20"/>
        </w:rPr>
        <w:t>.  Compliance with local zoning requirements -- Form of certification.</w:t>
      </w:r>
      <w:r>
        <w:rPr>
          <w:szCs w:val="20"/>
        </w:rPr>
        <w:t xml:space="preserve"> </w:t>
      </w:r>
      <w:r>
        <w:t>Each initial or renewal application must include a certification, on a form supplied by the department, of compliance with all applicable city and county zoning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widowControl w:val="0"/>
        <w:ind w:firstLine="720"/>
        <w:outlineLvl w:val="1"/>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11</w:t>
      </w:r>
      <w:r>
        <w:rPr>
          <w:b w:val="1"/>
          <w:szCs w:val="20"/>
        </w:rPr>
        <w:t>.  Local registration, license, or permit -- Department verification.</w:t>
      </w:r>
      <w:r>
        <w:rPr>
          <w:szCs w:val="20"/>
        </w:rPr>
        <w:t xml:space="preserve"> </w:t>
      </w:r>
      <w:r>
        <w:t>Each initial or renewal application must include either:</w:t>
      </w:r>
    </w:p>
    <w:p>
      <w:pPr>
        <w:widowControl w:val="0"/>
        <w:contextualSpacing w:val="1"/>
      </w:pPr>
    </w:p>
    <w:p>
      <w:pPr>
        <w:widowControl w:val="0"/>
        <w:ind w:firstLine="720"/>
        <w:contextualSpacing w:val="1"/>
      </w:pPr>
      <w:r>
        <w:rPr>
          <w:lang w:bidi="en-US"/>
        </w:rPr>
        <w:t>(1)  </w:t>
      </w:r>
      <w:r>
        <w:t>A certification, on a form supplied by the department, that the applicant is not required to obtain any city or county registration, license, or permit; or</w:t>
      </w:r>
    </w:p>
    <w:p>
      <w:pPr>
        <w:widowControl w:val="0"/>
        <w:ind w:firstLine="720"/>
        <w:contextualSpacing w:val="1"/>
      </w:pPr>
      <w:r>
        <w:rPr>
          <w:lang w:bidi="en-US"/>
        </w:rPr>
        <w:t>(2)  </w:t>
      </w:r>
      <w:r>
        <w:t>Copies of all required registrations, licenses, or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The department may contact the city or county to verify the absence of registration, licensing, or permitting requirements or to verify the form and content of such documents.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44:90:03:12.</w:t>
      </w:r>
      <w:r>
        <w:rPr>
          <w:b w:val="1"/>
          <w:szCs w:val="20"/>
        </w:rPr>
        <w:t>  </w:t>
      </w:r>
      <w:r>
        <w:rPr>
          <w:b w:val="1"/>
        </w:rPr>
        <w:t>Deadline to submit initial applications for establishments.</w:t>
      </w:r>
      <w:r>
        <w:rPr>
          <w:szCs w:val="20"/>
        </w:rPr>
        <w:t xml:space="preserve"> </w:t>
      </w:r>
      <w:r>
        <w:t>The department shall accept applications on a rolling basis, except that applications to locate an establishment in a city or county that has limited the number of medical cannabis establishments must be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 xml:space="preserve">By November 1, 2021, if the limit was enacted prior to October 1, 2021; or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Within 90 days of the effective date of a limit enacted on or after October 1,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13</w:t>
      </w:r>
      <w:r>
        <w:rPr>
          <w:b w:val="1"/>
          <w:szCs w:val="20"/>
        </w:rPr>
        <w:t>.  No registration certificate revocation -- Department verification.</w:t>
      </w:r>
      <w:r>
        <w:rPr>
          <w:szCs w:val="20"/>
        </w:rPr>
        <w:t xml:space="preserve"> </w:t>
      </w:r>
      <w:r>
        <w:t>Each initial or renewal application must include a certification, on a form supplied by the department, that none of the principal officers or board members have served as a principal officer or board member for a medical cannabis establishment that has had its registration certificate revoked.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14</w:t>
      </w:r>
      <w:r>
        <w:rPr>
          <w:b w:val="1"/>
          <w:szCs w:val="20"/>
        </w:rPr>
        <w:t>.  No disqualifying felonies -- Form of certification.</w:t>
      </w:r>
      <w:r>
        <w:rPr>
          <w:szCs w:val="20"/>
        </w:rPr>
        <w:t xml:space="preserve"> </w:t>
      </w:r>
      <w:r>
        <w:t>With each initial or renewal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 xml:space="preserve">Each principal officer or board member shall affirm that the individual has not been convicted of any disqualifying felony offense, whether in South Dakota or another jurisdiction.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signatory who has authority to bind the applicant to the representations in the application shall affirm that the applicant has conducted background checks on all principal officers and board members within 90 days of the initial application or within two years of a renewal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34-20G-72(2), (3)(c).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34-20G-61, 34-20G-62, 34-20G-72(3).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15</w:t>
      </w:r>
      <w:r>
        <w:rPr>
          <w:b w:val="1"/>
          <w:szCs w:val="20"/>
        </w:rPr>
        <w:t>.  Department review of competitive applications -- Scoring criteria.</w:t>
      </w:r>
      <w:r>
        <w:rPr>
          <w:szCs w:val="20"/>
        </w:rPr>
        <w:t xml:space="preserve"> </w:t>
      </w:r>
      <w:r>
        <w:t>In a case in which more medical cannabis establishments apply than are allowed by a local government, the department shall numerically score competitive applications according to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local government, in response to the department’s inquiry, has endorsed the application as beneficial to the community (1 point);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local government has not informed the department that the location specified in the application is unsuitable for the proposed use due to zoning regulations or inaccessibility to the public (1 point);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All principal officers and board members have certified that they have not, in the previous ten years, in any United States jurisdiction: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Been convicted of a criminal offense involving fraud or false statements to a unit of government (1 point);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Served as a principal officer or board member of any business that has had a license or permit suspended or revoked for violations of laws or regulations relating to cannabis, alcohol, tobacco, or gaming (1 point);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The applicant has submitted a floorplan with sufficient detail to enable the department to determine where all activities listed in the operating procedures will take place (1 point);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The applicant has submitted a business plan outlining the details contained in SDCL 34-20G-72(3)(d) (1 point).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34-20G-56, 34-20G-72(3).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16</w:t>
      </w:r>
      <w:r>
        <w:rPr>
          <w:b w:val="1"/>
          <w:szCs w:val="20"/>
        </w:rPr>
        <w:t xml:space="preserve">.  Department awarding of </w:t>
      </w:r>
      <w:r>
        <w:rPr>
          <w:b w:val="1"/>
          <w:szCs w:val="20"/>
          <w:lang w:bidi="en-US"/>
        </w:rPr>
        <w:t>registration certificate</w:t>
      </w:r>
      <w:r>
        <w:rPr>
          <w:b w:val="1"/>
          <w:szCs w:val="20"/>
        </w:rPr>
        <w:t xml:space="preserve"> -- Tiebreaking procedures -- Notice to unsuccessful applicants.</w:t>
      </w:r>
      <w:r>
        <w:rPr>
          <w:szCs w:val="20"/>
        </w:rPr>
        <w:t xml:space="preserve"> </w:t>
      </w:r>
      <w:r>
        <w:t xml:space="preserve">The department shall award </w:t>
      </w:r>
      <w:r>
        <w:rPr>
          <w:lang w:bidi="en-US"/>
        </w:rPr>
        <w:t xml:space="preserve">a registration </w:t>
      </w:r>
      <w:r>
        <w:t>certifica</w:t>
      </w:r>
      <w:r>
        <w:rPr>
          <w:lang w:bidi="en-US"/>
        </w:rPr>
        <w:t>te</w:t>
      </w:r>
      <w:r>
        <w:t xml:space="preserv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 xml:space="preserve">If more establishments apply than are allowed by a local government, the department </w:t>
      </w:r>
      <w:r>
        <w:rPr>
          <w:szCs w:val="20"/>
          <w:lang w:bidi="en-US"/>
        </w:rPr>
        <w:t>must</w:t>
      </w:r>
      <w:r>
        <w:rPr>
          <w:szCs w:val="20"/>
        </w:rPr>
        <w:t xml:space="preserve"> award the establishment with the highest score pursuant to § 44:90:03:15 a registration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 xml:space="preserve">If the local government has enacted an overall limit on the number of establishments, the department </w:t>
      </w:r>
      <w:r>
        <w:rPr>
          <w:szCs w:val="20"/>
          <w:lang w:bidi="en-US"/>
        </w:rPr>
        <w:t>must</w:t>
      </w:r>
      <w:r>
        <w:rPr>
          <w:szCs w:val="20"/>
        </w:rPr>
        <w:t xml:space="preserve"> award registration certificates, in order of final score beginning with the highest score attained pursuant to § 44:90:03:15, until the limit is reached;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 xml:space="preserve">If the local government has enacted a limit on establishments by establishment type, the department </w:t>
      </w:r>
      <w:r>
        <w:rPr>
          <w:szCs w:val="20"/>
          <w:lang w:bidi="en-US"/>
        </w:rPr>
        <w:t>must</w:t>
      </w:r>
      <w:r>
        <w:rPr>
          <w:szCs w:val="20"/>
        </w:rPr>
        <w:t xml:space="preserve"> award registration certificates, in order of final score beginning with the highest score attained pursuant to § 44:90:03:15, until the limit is reached for each establishment 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 xml:space="preserve">If applicants are tied for one or more openings in a locality, the affected applicants and interested members of the public </w:t>
      </w:r>
      <w:r>
        <w:rPr>
          <w:szCs w:val="20"/>
          <w:lang w:bidi="en-US"/>
        </w:rPr>
        <w:t>must</w:t>
      </w:r>
      <w:r>
        <w:rPr>
          <w:szCs w:val="20"/>
        </w:rPr>
        <w:t xml:space="preserve"> have the opportunity to view, in person or via videoconference, a random </w:t>
      </w:r>
      <w:r>
        <w:rPr>
          <w:szCs w:val="20"/>
          <w:lang w:bidi="en-US"/>
        </w:rPr>
        <w:t>lottery</w:t>
      </w:r>
      <w:r>
        <w:rPr>
          <w:szCs w:val="20"/>
        </w:rPr>
        <w:t xml:space="preserve"> to determine the successful applicants. </w:t>
      </w:r>
      <w:r>
        <w:rPr>
          <w:szCs w:val="20"/>
          <w:lang w:bidi="en-US"/>
        </w:rPr>
        <w:t xml:space="preserve">The department shall rank each </w:t>
      </w:r>
      <w:r>
        <w:rPr>
          <w:szCs w:val="20"/>
        </w:rPr>
        <w:t>applicant via the lottery system to establish the order and a waiting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 xml:space="preserve">Any establishment </w:t>
      </w:r>
      <w:r>
        <w:rPr>
          <w:szCs w:val="20"/>
          <w:lang w:bidi="en-US"/>
        </w:rPr>
        <w:t>issued</w:t>
      </w:r>
      <w:r>
        <w:rPr>
          <w:szCs w:val="20"/>
        </w:rPr>
        <w:t xml:space="preserve"> a </w:t>
      </w:r>
      <w:r>
        <w:rPr>
          <w:szCs w:val="20"/>
          <w:lang w:bidi="en-US"/>
        </w:rPr>
        <w:t xml:space="preserve">registration </w:t>
      </w:r>
      <w:r>
        <w:rPr>
          <w:szCs w:val="20"/>
        </w:rPr>
        <w:t>certificate pursuant to this section must become operational within one year</w:t>
      </w:r>
      <w:r>
        <w:rPr>
          <w:szCs w:val="20"/>
          <w:lang w:bidi="en-US"/>
        </w:rPr>
        <w:t>, defined as three hundred sixty-five days, or, if a leap year, three hundred sixty-six days,</w:t>
      </w:r>
      <w:r>
        <w:rPr>
          <w:szCs w:val="20"/>
        </w:rPr>
        <w:t xml:space="preserve"> of </w:t>
      </w:r>
      <w:r>
        <w:rPr>
          <w:szCs w:val="20"/>
          <w:lang w:bidi="en-US"/>
        </w:rPr>
        <w:t xml:space="preserve">the </w:t>
      </w:r>
      <w:r>
        <w:rPr>
          <w:szCs w:val="20"/>
        </w:rPr>
        <w:t xml:space="preserve">date of </w:t>
      </w:r>
      <w:r>
        <w:rPr>
          <w:szCs w:val="20"/>
          <w:lang w:bidi="en-US"/>
        </w:rPr>
        <w:t>issue</w:t>
      </w:r>
      <w:r>
        <w:rPr>
          <w:szCs w:val="20"/>
        </w:rPr>
        <w:t xml:space="preserve"> or the certificate is deemed void and </w:t>
      </w:r>
      <w:r>
        <w:rPr>
          <w:szCs w:val="20"/>
          <w:lang w:bidi="en-US"/>
        </w:rPr>
        <w:t>must</w:t>
      </w:r>
      <w:r>
        <w:rPr>
          <w:szCs w:val="20"/>
        </w:rPr>
        <w:t xml:space="preserve"> be awarded to the next applicant on the waiting list.</w:t>
      </w:r>
      <w:r>
        <w:rPr>
          <w:szCs w:val="20"/>
          <w:lang w:bidi="en-US"/>
        </w:rPr>
        <w:t xml:space="preserve"> If the establishment granted a certificate pursuant to this section cannot become operational within one year, the establishment may submit to the department, at least two weeks prior to the expiration of the certificate, written documentation of the efforts made by the establishment to meet the deadline. The written documentation must include the action taken by the establishment to secure equipment and services necessary to become operational, and the reason why the establishment is unable to meet the deadline. Upon a finding by the department that, despite the establishment's documented timely efforts to secure all equipment and services necessary to become operational, the establishment is unable to become operational by the certificate expiration date, the department may grant the establishment an extension of time by which the establishment must become operational. The department may only grant an extension for up to an additional year from the date of expiration of the certificate based upon the amount of time reasonably necessary for the establishment to become operational. No further extensions may be granted. Establishments must comply with the requirements for renewal in § 44:90:03:02 regardless of the extension.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notification of any unsuccessful applicants must identify the department’s decision as a final department action subject to the contested case procedures pursuant to SDCL 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47, effective November 22, 2022;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34-20G-56, 34-20G-72(</w:t>
      </w:r>
      <w:r>
        <w:rPr>
          <w:lang w:bidi="en-US"/>
        </w:rPr>
        <w:t>2</w:t>
      </w:r>
      <w:r>
        <w:t>)</w:t>
      </w:r>
      <w:r>
        <w:rPr>
          <w:lang w:bidi="en-US"/>
        </w:rPr>
        <w:t>, 34-20G-72(4)(a)</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03</w:t>
      </w:r>
      <w:r>
        <w:rPr>
          <w:b w:val="1"/>
          <w:szCs w:val="20"/>
        </w:rPr>
        <w:t>:</w:t>
      </w:r>
      <w:r>
        <w:rPr>
          <w:b w:val="1"/>
          <w:szCs w:val="20"/>
          <w:lang w:bidi="en-US"/>
        </w:rPr>
        <w:t>17</w:t>
      </w:r>
      <w:r>
        <w:rPr>
          <w:b w:val="1"/>
          <w:szCs w:val="20"/>
        </w:rPr>
        <w:t>.  Fees for registration certificates -- Application and renewal.</w:t>
      </w:r>
      <w:r>
        <w:rPr>
          <w:szCs w:val="20"/>
        </w:rPr>
        <w:t xml:space="preserve"> </w:t>
      </w:r>
      <w:r>
        <w:t xml:space="preserve">The department shall collect a non-refundable fee for an initial or renewal application for an establishment registration certificate of </w:t>
      </w:r>
      <w:r>
        <w:rPr>
          <w:lang w:bidi="en-US"/>
        </w:rPr>
        <w:t>five thousand three hundred and 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34-20G-55</w:t>
      </w:r>
      <w:r>
        <w:rPr>
          <w:lang w:bidi="en-US"/>
        </w:rPr>
        <w:t>(1)(a)</w:t>
      </w:r>
      <w:r>
        <w:t>, 34-20G-72(</w:t>
      </w:r>
      <w:r>
        <w:rPr>
          <w:lang w:bidi="en-US"/>
        </w:rPr>
        <w:t>9</w:t>
      </w:r>
      <w:r>
        <w:t>)</w:t>
      </w:r>
      <w:r>
        <w:rPr>
          <w:lang w:bidi="en-US"/>
        </w:rPr>
        <w:t>(a)</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44</w:t>
      </w:r>
      <w:r>
        <w:rPr>
          <w:b w:val="1"/>
        </w:rPr>
        <w:t>:</w:t>
      </w:r>
      <w:r>
        <w:rPr>
          <w:b w:val="1"/>
          <w:lang w:bidi="en-US"/>
        </w:rPr>
        <w:t>90</w:t>
      </w:r>
      <w:r>
        <w:rPr>
          <w:b w:val="1"/>
        </w:rPr>
        <w:t>:</w:t>
      </w:r>
      <w:r>
        <w:rPr>
          <w:b w:val="1"/>
          <w:lang w:bidi="en-US"/>
        </w:rPr>
        <w:t>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44:90:04:01</w:t>
        <w:tab/>
      </w:r>
      <w:r>
        <w:tab/>
        <w:t>Change in management</w:t>
      </w:r>
      <w:r>
        <w:rPr>
          <w:lang w:bidi="en-US"/>
        </w:rPr>
        <w:t xml:space="preserve"> --</w:t>
      </w:r>
      <w:r>
        <w:t xml:space="preserve"> Duty to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04</w:t>
      </w:r>
      <w:r>
        <w:t>:</w:t>
      </w:r>
      <w:r>
        <w:rPr>
          <w:lang w:bidi="en-US"/>
        </w:rPr>
        <w:t>02</w:t>
      </w:r>
      <w:r>
        <w:tab/>
        <w:tab/>
        <w:t>Corrective and preventive action</w:t>
      </w:r>
      <w:r>
        <w:rPr>
          <w:lang w:bidi="en-US"/>
        </w:rPr>
        <w:t xml:space="preserve"> --</w:t>
      </w:r>
      <w:r>
        <w:t xml:space="preserve"> Written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44:90:04:03</w:t>
      </w:r>
      <w:r>
        <w:rPr>
          <w:lang w:bidi="en-US"/>
        </w:rPr>
        <w:tab/>
        <w:tab/>
      </w:r>
      <w:r>
        <w:t>Duty to report criminal activity to department and law 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44:90:04:04</w:t>
      </w:r>
      <w:r>
        <w:rPr>
          <w:lang w:bidi="en-US"/>
        </w:rPr>
        <w:tab/>
        <w:tab/>
      </w:r>
      <w:r>
        <w:t>Co-location of medical cannabis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44:90:04:05</w:t>
      </w:r>
      <w:r>
        <w:rPr>
          <w:lang w:bidi="en-US"/>
        </w:rPr>
        <w:tab/>
        <w:tab/>
      </w:r>
      <w:r>
        <w:t>Lighting.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44:90:04:06</w:t>
      </w:r>
      <w:r>
        <w:rPr>
          <w:lang w:bidi="en-US"/>
        </w:rPr>
        <w:tab/>
        <w:tab/>
      </w:r>
      <w:r>
        <w:t>Doors and windows.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44:90:04:07</w:t>
      </w:r>
      <w:r>
        <w:rPr>
          <w:lang w:bidi="en-US"/>
        </w:rPr>
        <w:tab/>
        <w:tab/>
      </w:r>
      <w:r>
        <w:t>Placement of security cameras.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44:90:04:08</w:t>
      </w:r>
      <w:r>
        <w:rPr>
          <w:lang w:bidi="en-US"/>
        </w:rPr>
        <w:tab/>
        <w:tab/>
      </w:r>
      <w:r>
        <w:t>Recording by security cameras</w:t>
      </w:r>
      <w:r>
        <w:rPr>
          <w:lang w:bidi="en-US"/>
        </w:rPr>
        <w:t xml:space="preserve"> --</w:t>
      </w:r>
      <w:r>
        <w:t xml:space="preserve"> Access by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44:90:04:09</w:t>
      </w:r>
      <w:r>
        <w:rPr>
          <w:lang w:bidi="en-US"/>
        </w:rPr>
        <w:tab/>
        <w:tab/>
      </w:r>
      <w:r>
        <w:t>Storage of camera footage.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44:90:04:10</w:t>
      </w:r>
      <w:r>
        <w:rPr>
          <w:lang w:bidi="en-US"/>
        </w:rPr>
        <w:tab/>
        <w:tab/>
      </w:r>
      <w:r>
        <w:t>Alarm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44:90:04:11</w:t>
      </w:r>
      <w:r>
        <w:rPr>
          <w:lang w:bidi="en-US"/>
        </w:rPr>
        <w:tab/>
        <w:tab/>
      </w:r>
      <w:r>
        <w:t>Agent identification badges to be provided by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44:90:04:12</w:t>
      </w:r>
      <w:r>
        <w:rPr>
          <w:lang w:bidi="en-US"/>
        </w:rPr>
        <w:tab/>
        <w:tab/>
      </w:r>
      <w:r>
        <w:t>Agent identification badges to be displayed.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44:90:04:13</w:t>
      </w:r>
      <w:r>
        <w:rPr>
          <w:lang w:bidi="en-US"/>
        </w:rPr>
        <w:tab/>
        <w:tab/>
      </w:r>
      <w:r>
        <w:t>Controlled access</w:t>
      </w:r>
      <w:r>
        <w:rPr>
          <w:lang w:bidi="en-US"/>
        </w:rPr>
        <w:t xml:space="preserve"> --</w:t>
      </w:r>
      <w:r>
        <w:t xml:space="preserve"> Verification of identity.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44:90:04:14</w:t>
      </w:r>
      <w:r>
        <w:rPr>
          <w:lang w:bidi="en-US"/>
        </w:rPr>
        <w:tab/>
        <w:tab/>
      </w:r>
      <w:r>
        <w:t>Visitor badges to be worn by contractors performing work at a medical cannabis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44:90:04:15</w:t>
      </w:r>
      <w:r>
        <w:rPr>
          <w:lang w:bidi="en-US"/>
        </w:rPr>
        <w:tab/>
        <w:tab/>
      </w:r>
      <w:r>
        <w:t>Operation of agricultural, industrial, or other heavy equipment</w:t>
      </w:r>
      <w:r>
        <w:rPr>
          <w:lang w:bidi="en-US"/>
        </w:rPr>
        <w:t xml:space="preserve"> --</w:t>
      </w:r>
      <w:r>
        <w:t xml:space="preserve">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44:90:04:16</w:t>
      </w:r>
      <w:r>
        <w:rPr>
          <w:lang w:bidi="en-US"/>
        </w:rPr>
        <w:tab/>
        <w:tab/>
      </w:r>
      <w:r>
        <w:t>Record-keeping</w:t>
      </w:r>
      <w:r>
        <w:rPr>
          <w:lang w:bidi="en-US"/>
        </w:rPr>
        <w:t xml:space="preserve"> --</w:t>
      </w:r>
      <w:r>
        <w:t xml:space="preserve"> Use of inventory tracking system</w:t>
      </w:r>
      <w:r>
        <w:rPr>
          <w:lang w:bidi="en-US"/>
        </w:rPr>
        <w:t xml:space="preserve"> --</w:t>
      </w:r>
      <w:r>
        <w:t xml:space="preserve">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44:90:04:17</w:t>
      </w:r>
      <w:r>
        <w:rPr>
          <w:lang w:bidi="en-US"/>
        </w:rPr>
        <w:tab/>
        <w:tab/>
      </w:r>
      <w:r>
        <w:t>Security protocols</w:t>
      </w:r>
      <w:r>
        <w:rPr>
          <w:lang w:bidi="en-US"/>
        </w:rPr>
        <w:t xml:space="preserve"> --</w:t>
      </w:r>
      <w:r>
        <w:t xml:space="preserve">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44:90:04:18</w:t>
      </w:r>
      <w:r>
        <w:rPr>
          <w:lang w:bidi="en-US"/>
        </w:rPr>
        <w:tab/>
        <w:tab/>
      </w:r>
      <w:r>
        <w:t>Vehicle requirements</w:t>
      </w:r>
      <w:r>
        <w:rPr>
          <w:lang w:bidi="en-US"/>
        </w:rPr>
        <w:t xml:space="preserve"> --</w:t>
      </w:r>
      <w:r>
        <w:t xml:space="preserve">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44:90:04:19</w:t>
      </w:r>
      <w:r>
        <w:rPr>
          <w:lang w:bidi="en-US"/>
        </w:rPr>
        <w:tab/>
        <w:tab/>
      </w:r>
      <w:r>
        <w:t>Transport manifests</w:t>
      </w:r>
      <w:r>
        <w:rPr>
          <w:lang w:bidi="en-US"/>
        </w:rPr>
        <w:t xml:space="preserve"> --</w:t>
      </w:r>
      <w:r>
        <w:t xml:space="preserve"> Form and content.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44:90:04:20</w:t>
      </w:r>
      <w:r>
        <w:rPr>
          <w:lang w:bidi="en-US"/>
        </w:rPr>
        <w:tab/>
        <w:tab/>
      </w:r>
      <w:r>
        <w:t>Separate transport manifest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44:90:04:21</w:t>
      </w:r>
      <w:r>
        <w:rPr>
          <w:lang w:bidi="en-US"/>
        </w:rPr>
        <w:tab/>
        <w:tab/>
      </w:r>
      <w:r>
        <w:t>Storage during transport.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44:90:04:22</w:t>
      </w:r>
      <w:r>
        <w:rPr>
          <w:lang w:bidi="en-US"/>
        </w:rPr>
        <w:tab/>
        <w:tab/>
      </w:r>
      <w:r>
        <w:t>Conduct during transport.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44:90:04:23</w:t>
      </w:r>
      <w:r>
        <w:rPr>
          <w:lang w:bidi="en-US"/>
        </w:rPr>
        <w:tab/>
        <w:tab/>
      </w:r>
      <w:r>
        <w:t>Transport incident notification.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44:90:04:24</w:t>
      </w:r>
      <w:r>
        <w:rPr>
          <w:lang w:bidi="en-US"/>
        </w:rPr>
        <w:tab/>
        <w:tab/>
      </w:r>
      <w:r>
        <w:t>Health and safety standards for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44:90:04:25</w:t>
        <w:tab/>
        <w:tab/>
        <w:t>Scales.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01</w:t>
      </w:r>
      <w:r>
        <w:rPr>
          <w:b w:val="1"/>
          <w:szCs w:val="20"/>
        </w:rPr>
        <w:t>.  Change in management -- Duty to report.</w:t>
      </w:r>
      <w:r>
        <w:rPr>
          <w:szCs w:val="20"/>
        </w:rPr>
        <w:t xml:space="preserve"> </w:t>
      </w:r>
      <w:r>
        <w:t>An establishment shall remain under the direction of the individuals identified in its management plan pursuant to § 44:90:03:05(1). An establishment shall provide the department an updated management plan within seven days after any change in management personnel occurs.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02</w:t>
      </w:r>
      <w:r>
        <w:rPr>
          <w:b w:val="1"/>
          <w:szCs w:val="20"/>
        </w:rPr>
        <w:t>.  Corrective and preventive action -- Written procedures.</w:t>
      </w:r>
      <w:r>
        <w:rPr>
          <w:szCs w:val="20"/>
        </w:rPr>
        <w:t xml:space="preserve"> </w:t>
      </w:r>
      <w:r>
        <w:t>An establishment shall maintain and follow written procedures for implementing corrective action and preventive action,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Analysis of processes, work operations, reports, records, service records, complaints, returned product, and other sources of data to identify existing and potential root causes of nonconformance or other quality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Identifying any actions needed to correct and prevent recurrence of nonconformance and other quality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Verifying the corrective action or preventive action to ensure that such action is effective and does not adversely affect finished products or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Implementing and recording changes in methods and procedures needed to correct and prevent identified quality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Ensuring the information related to quality problems or nonconformance is disseminated to those directly responsible for assuring the quality of products or the prevention of such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Submitting relevant information on identified quality problems and corrective action and preventive action documentation and confirming the result of the evaluation for management review;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rPr>
          <w:szCs w:val="20"/>
        </w:rPr>
        <w:t>Ensuring that cannabis or cannabis products that are nonusable or otherwise do not meet safety standards established by this article are quickly identified and destroyed or remediated to prevent harm to patients</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03</w:t>
      </w:r>
      <w:r>
        <w:rPr>
          <w:b w:val="1"/>
          <w:szCs w:val="20"/>
        </w:rPr>
        <w:t>.  </w:t>
      </w:r>
      <w:r>
        <w:rPr>
          <w:b w:val="1"/>
        </w:rPr>
        <w:t>Duty to report criminal activity to department and law enforcement.</w:t>
      </w:r>
      <w:r>
        <w:rPr>
          <w:szCs w:val="20"/>
        </w:rPr>
        <w:t xml:space="preserve"> </w:t>
      </w:r>
      <w:r>
        <w:t>In addition to notice required by SDCL 34-20G-50, an establishment shall provide notice to the department and local law enforcement agency within one business day upon its discovery of any unauthorized entry or theft of cannabis, cannabis plants, or cannabis product or any plan or other action of any person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Steal cannabis plants, cannabis, cannabis products, cannabis paraphernalia, equipment, or money that is the property of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Sell or otherwise provide cannabis plants, cannabis, cannabis products, or cannabis paraphernalia that is the property of the establishment to unauthorized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Purchase or otherwise obtain cannabis plants, cannabis, cannabis products, or cannabis paraphernalia from unauthorized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Falsify inventory records or transport manifests;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Commit any other crime relating to the operation of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34-20G-50, 34-20G-63,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04</w:t>
      </w:r>
      <w:r>
        <w:rPr>
          <w:b w:val="1"/>
          <w:szCs w:val="20"/>
        </w:rPr>
        <w:t>.  </w:t>
      </w:r>
      <w:r>
        <w:rPr>
          <w:b w:val="1"/>
        </w:rPr>
        <w:t>Co-location of medical cannabis establishments.</w:t>
      </w:r>
      <w:r>
        <w:rPr>
          <w:szCs w:val="20"/>
        </w:rPr>
        <w:t xml:space="preserve"> </w:t>
      </w:r>
      <w:r>
        <w:t>A medical cannabis establishment shall have separate means of ingress and egress from any other medical cannabis establishment, except that multiple medical cannabis establishments with common ownership may be co-located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establishments have lockable, alarmed doors separating activities performed under different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door separating a dispensary from cultivation or product manufacturing activities remains locked when cardholders are present, and signs clearly state that entry is limited to employees and other authorized persons;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The unit of local government allows the types of medical cannabis establishments requesting co-locations;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None of the following occurs: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A testing facility located in the same structure as any other cannabis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Extraction using ethanol, inherently hazardous substances, or compressed gas in the same structure in which a cannabis dispensary is located;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Pesticides applied in the same structure in which a dispensary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This section shall not be interpreted to prohibit shared access from a parking lot, walkway, concourse, or other area generally open to the public as part of a shopping center or business park, if allowed by the unit of local government.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34-20G-72(5)(c)(d)(h).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05</w:t>
      </w:r>
      <w:r>
        <w:rPr>
          <w:b w:val="1"/>
          <w:szCs w:val="20"/>
        </w:rPr>
        <w:t>.  </w:t>
      </w:r>
      <w:r>
        <w:rPr>
          <w:b w:val="1"/>
          <w:szCs w:val="20"/>
          <w:lang w:bidi="en-US"/>
        </w:rPr>
        <w:t>Lighting</w:t>
      </w:r>
      <w:r>
        <w:rPr>
          <w:b w:val="1"/>
          <w:szCs w:val="20"/>
        </w:rPr>
        <w:t>.</w:t>
      </w:r>
      <w:r>
        <w:rPr>
          <w:szCs w:val="20"/>
        </w:rPr>
        <w:t xml:space="preserve"> </w:t>
      </w:r>
      <w:r>
        <w:t>Any gate or perimeter entry point of a medical cannabis establishment must have lighting sufficient for observers to see and cameras to record, any activity within ten feet of the gate or entry. A motion detection lighting system may be employed to light required areas in low-light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w:t>
      </w:r>
      <w:bookmarkStart w:id="3" w:name="_Hlk79750078"/>
      <w:r>
        <w:t>, 34-20G-72(5)</w:t>
      </w:r>
      <w:bookmarkEnd w:id="3"/>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06</w:t>
      </w:r>
      <w:r>
        <w:rPr>
          <w:b w:val="1"/>
          <w:szCs w:val="20"/>
        </w:rPr>
        <w:t>.  </w:t>
      </w:r>
      <w:r>
        <w:rPr>
          <w:b w:val="1"/>
          <w:szCs w:val="20"/>
          <w:lang w:bidi="en-US"/>
        </w:rPr>
        <w:t>Doors and windows</w:t>
      </w:r>
      <w:r>
        <w:rPr>
          <w:b w:val="1"/>
          <w:szCs w:val="20"/>
        </w:rPr>
        <w:t>.</w:t>
      </w:r>
      <w:r>
        <w:rPr>
          <w:szCs w:val="20"/>
        </w:rPr>
        <w:t xml:space="preserve"> </w:t>
      </w:r>
      <w:r>
        <w:t>Commercial grade locks intended for facilities requiring high levels of physical security, are required on all perimeter entry doors. All windows must be in good condition and lockable.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07</w:t>
      </w:r>
      <w:r>
        <w:rPr>
          <w:b w:val="1"/>
          <w:szCs w:val="20"/>
        </w:rPr>
        <w:t>.  </w:t>
      </w:r>
      <w:r>
        <w:rPr>
          <w:b w:val="1"/>
          <w:szCs w:val="20"/>
          <w:lang w:bidi="en-US"/>
        </w:rPr>
        <w:t>Placement of security cameras</w:t>
      </w:r>
      <w:r>
        <w:rPr>
          <w:b w:val="1"/>
          <w:szCs w:val="20"/>
        </w:rPr>
        <w:t>.</w:t>
      </w:r>
      <w:r>
        <w:rPr>
          <w:szCs w:val="20"/>
        </w:rPr>
        <w:t xml:space="preserve"> </w:t>
      </w:r>
      <w:r>
        <w:t>All medical cannabis establishments shall permanently fix security cameras: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At each exterior door and gate to allow identification of persons entering or exiting the premises;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At each door separating non-public areas of a dispensary from areas in which sales to patients and designated caregivers are made, to allow identification of persons entering or exiting non-public areas;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In sufficient number to allow the viewing, in its entirety, of any area where cannabis, cannabis plants, cannabis products, or cannabis waste are cultivated, manufactured, stored, destroyed, or prepared for transfer, sale, or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08</w:t>
      </w:r>
      <w:r>
        <w:rPr>
          <w:b w:val="1"/>
          <w:szCs w:val="20"/>
        </w:rPr>
        <w:t>.  Recording by security cameras -- Access by department.</w:t>
      </w:r>
      <w:r>
        <w:rPr>
          <w:szCs w:val="20"/>
        </w:rPr>
        <w:t xml:space="preserve"> </w:t>
      </w:r>
      <w:r>
        <w:t>The video surveillance system must meet the following minimum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widowControl w:val="0"/>
        <w:ind w:firstLine="720"/>
        <w:contextualSpacing w:val="1"/>
      </w:pPr>
      <w:r>
        <w:rPr>
          <w:lang w:bidi="en-US"/>
        </w:rPr>
        <w:t>(1)  </w:t>
      </w:r>
      <w:r>
        <w:t>Minimum resolution of 720 pixels;</w:t>
      </w:r>
    </w:p>
    <w:p>
      <w:pPr>
        <w:widowControl w:val="0"/>
        <w:ind w:firstLine="720"/>
        <w:contextualSpacing w:val="1"/>
      </w:pPr>
      <w:r>
        <w:rPr>
          <w:lang w:bidi="en-US"/>
        </w:rPr>
        <w:t>(2)  </w:t>
      </w:r>
      <w:r>
        <w:t>Internet protocol (IP) compatibility supporting live viewing by the department over a secure internet connection;</w:t>
      </w:r>
    </w:p>
    <w:p>
      <w:pPr>
        <w:widowControl w:val="0"/>
        <w:ind w:firstLine="720"/>
        <w:contextualSpacing w:val="1"/>
      </w:pPr>
      <w:r>
        <w:rPr>
          <w:lang w:bidi="en-US"/>
        </w:rPr>
        <w:t>(3)  </w:t>
      </w:r>
      <w:r>
        <w:t xml:space="preserve">Minimum of 15 frames per second; </w:t>
      </w:r>
    </w:p>
    <w:p>
      <w:pPr>
        <w:widowControl w:val="0"/>
        <w:ind w:firstLine="720"/>
        <w:contextualSpacing w:val="1"/>
      </w:pPr>
      <w:r>
        <w:rPr>
          <w:lang w:bidi="en-US"/>
        </w:rPr>
        <w:t>(4)  </w:t>
      </w:r>
      <w:r>
        <w:t>Clear and accurate display of time and date;</w:t>
      </w:r>
    </w:p>
    <w:p>
      <w:pPr>
        <w:widowControl w:val="0"/>
        <w:ind w:firstLine="720"/>
        <w:contextualSpacing w:val="1"/>
      </w:pPr>
      <w:r>
        <w:rPr>
          <w:lang w:bidi="en-US"/>
        </w:rPr>
        <w:t>(5)  </w:t>
      </w:r>
      <w:r>
        <w:t>Cameras set to record 24 hours a day at all establishments, except cameras placed at exterior doors used by patients to enter or exit the dispensary that must be set to record only outside of the dispensary’s operating hours to ensure patient privacy; and</w:t>
      </w:r>
    </w:p>
    <w:p>
      <w:pPr>
        <w:widowControl w:val="0"/>
        <w:ind w:firstLine="720"/>
        <w:contextualSpacing w:val="1"/>
        <w:rPr>
          <w:lang w:bidi="en-US"/>
        </w:rPr>
      </w:pPr>
      <w:r>
        <w:rPr>
          <w:lang w:bidi="en-US"/>
        </w:rPr>
        <w:t>(6)  A backup power source allowing for recording and transmitting video for a minimum of two hours during a power failure.</w:t>
      </w:r>
    </w:p>
    <w:p>
      <w:pPr>
        <w:widowControl w:val="0"/>
        <w:ind w:firstLine="720"/>
        <w:contextualSpacing w:val="1"/>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09</w:t>
      </w:r>
      <w:r>
        <w:rPr>
          <w:b w:val="1"/>
          <w:szCs w:val="20"/>
        </w:rPr>
        <w:t>.  Storage of camera footage.</w:t>
      </w:r>
      <w:r>
        <w:rPr>
          <w:szCs w:val="20"/>
        </w:rPr>
        <w:t xml:space="preserve"> </w:t>
      </w:r>
      <w:r>
        <w:t>An establishment shall maintain surveillance recordings for a minimum of 90 days,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On a surveillance system storage device secured on the premises in a lockbox, cabinet, or closet and alarmed with motion and seismic sensors to protect from employee tampering or criminal theft;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Stored on a secure third-party server.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All video recordings are subject to inspection by any department employee or law enforcement officer and must be copied and provided to the department or law enforcement officer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An establishment shall maintain a list of all persons with access to video surveillance recordings and maintain written procedures for controlling access to recordings.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10</w:t>
      </w:r>
      <w:r>
        <w:rPr>
          <w:b w:val="1"/>
          <w:szCs w:val="20"/>
        </w:rPr>
        <w:t>.  </w:t>
      </w:r>
      <w:r>
        <w:rPr>
          <w:b w:val="1"/>
          <w:szCs w:val="20"/>
          <w:lang w:bidi="en-US"/>
        </w:rPr>
        <w:t>Alarm system</w:t>
      </w:r>
      <w:r>
        <w:rPr>
          <w:b w:val="1"/>
          <w:szCs w:val="20"/>
        </w:rPr>
        <w:t>.</w:t>
      </w:r>
      <w:r>
        <w:rPr>
          <w:szCs w:val="20"/>
        </w:rPr>
        <w:t xml:space="preserve"> </w:t>
      </w:r>
      <w:r>
        <w:t>A medical cannabis establishment shall maintain an alarm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With monitored sensors on all exterior doors, windows, and gates;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Monitored by a security company capable of contacting the establishment and, if necessary, law 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That has an audible alarm capable of being disabled remotely by the security company;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That alerts the security company during a power failure and operates for a minimum of four hours on backup power.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11</w:t>
      </w:r>
      <w:r>
        <w:rPr>
          <w:b w:val="1"/>
          <w:szCs w:val="20"/>
        </w:rPr>
        <w:t>.  </w:t>
      </w:r>
      <w:r>
        <w:rPr>
          <w:b w:val="1"/>
        </w:rPr>
        <w:t>Agent identification badges to be provided by establishments.</w:t>
      </w:r>
      <w:r>
        <w:rPr>
          <w:szCs w:val="20"/>
        </w:rPr>
        <w:t xml:space="preserve"> </w:t>
      </w:r>
      <w:r>
        <w:t>A medical cannabis establishment shall provide an agent identification badge to each agent. The establishment shall include on the badge: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 xml:space="preserve">The agent’s photograph that meets the requirements of </w:t>
      </w:r>
      <w:r>
        <w:rPr>
          <w:szCs w:val="20"/>
          <w:lang w:bidi="en-US"/>
        </w:rPr>
        <w:t>subdivision</w:t>
      </w:r>
      <w:r>
        <w:rPr>
          <w:szCs w:val="20"/>
        </w:rPr>
        <w:t xml:space="preserve"> 44:90:02:04(3)</w:t>
      </w:r>
      <w:r>
        <w:rPr>
          <w:szCs w:val="20"/>
          <w:lang w:bidi="en-US"/>
        </w:rPr>
        <w:t>, except that the photograph may be as small as seven-eighths inch by one-and-five-thirty-seconds inches</w:t>
      </w:r>
      <w:r>
        <w:rPr>
          <w:szCs w:val="20"/>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 xml:space="preserve">In a plain black font not less than </w:t>
      </w:r>
      <w:r>
        <w:rPr>
          <w:szCs w:val="20"/>
          <w:lang w:bidi="en-US"/>
        </w:rPr>
        <w:t xml:space="preserve">sixteen </w:t>
      </w:r>
      <w:r>
        <w:rPr>
          <w:szCs w:val="20"/>
        </w:rPr>
        <w:t>point: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 xml:space="preserve">The first and last name of the agent; and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 xml:space="preserve">The name of the establishment.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Each agent shall display this badge whenever on the premises of the establishment or transporting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47, effective November 22,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12</w:t>
      </w:r>
      <w:r>
        <w:rPr>
          <w:b w:val="1"/>
          <w:szCs w:val="20"/>
        </w:rPr>
        <w:t>.  </w:t>
      </w:r>
      <w:r>
        <w:rPr>
          <w:b w:val="1"/>
        </w:rPr>
        <w:t>Agent identification badges to be displayed.</w:t>
      </w:r>
      <w:r>
        <w:rPr>
          <w:szCs w:val="20"/>
        </w:rPr>
        <w:t xml:space="preserve"> </w:t>
      </w:r>
      <w:r>
        <w:t>A medical cannabis establishment shall provide an agent identification badge to each agent, who shall display this badge whenever on the premises of the establishment or transporting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13</w:t>
      </w:r>
      <w:r>
        <w:rPr>
          <w:b w:val="1"/>
          <w:szCs w:val="20"/>
        </w:rPr>
        <w:t>.  Controlled access -- Verification of identity.</w:t>
      </w:r>
      <w:r>
        <w:rPr>
          <w:szCs w:val="20"/>
        </w:rPr>
        <w:t xml:space="preserve"> </w:t>
      </w:r>
      <w:r>
        <w:t xml:space="preserve">No medical cannabis establishment may share premises with or permit access directly from any residence or business unless permitted by § 44:90:04:04. This section </w:t>
      </w:r>
      <w:r>
        <w:rPr>
          <w:lang w:bidi="en-US"/>
        </w:rPr>
        <w:t>may</w:t>
      </w:r>
      <w:r>
        <w:t xml:space="preserve"> not be interpreted to prohibit access from a shared parking lot, walkway, concourse, or other area generally open to the public as part of a shopping center or business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A medical cannabis establishment shall verify the age and identity of </w:t>
      </w:r>
      <w:r>
        <w:rPr>
          <w:lang w:bidi="en-US"/>
        </w:rPr>
        <w:t>any person</w:t>
      </w:r>
      <w:r>
        <w:t xml:space="preserve"> entering the premises</w:t>
      </w:r>
      <w:r>
        <w:rPr>
          <w:lang w:bidi="en-US"/>
        </w:rPr>
        <w:t xml:space="preserve"> by requiring the person to present a valid photographic identification document issued by this state, another state, tribe, or the federal government</w:t>
      </w:r>
      <w:r>
        <w:t>. Unless permitted by SDCL 34-20G-65 or § 44:90:08:01, no person may enter the premises other than agents of the establishment, contractors 18 years of age or older hired by the establishment, employees or agents of the department, law enforcement officers, or employees or agents of other local or state agencies with regulatory authority, including fire marshals, electrical inspectors, pesticide control staff, and environmental inspectors, for the purpose of exercising such regulatory authority.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w:t>
      </w:r>
      <w:r>
        <w:rPr>
          <w:lang w:bidi="en-US"/>
        </w:rPr>
        <w:t>c</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34-20G-65, 34-20G-69,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14</w:t>
      </w:r>
      <w:r>
        <w:rPr>
          <w:b w:val="1"/>
          <w:szCs w:val="20"/>
        </w:rPr>
        <w:t>.  </w:t>
      </w:r>
      <w:r>
        <w:rPr>
          <w:b w:val="1"/>
        </w:rPr>
        <w:t>Visitor badges to be worn by contractors performing work at a medical cannabis establishment.</w:t>
      </w:r>
      <w:r>
        <w:rPr>
          <w:szCs w:val="20"/>
        </w:rPr>
        <w:t xml:space="preserve"> </w:t>
      </w:r>
      <w:r>
        <w:t>A medical cannabis establishment shall issue a visitor badge to any temporary contractor of the establishment whose scope of work will not involve the handling of cannabis, cannabis plants or cannabis products, including a carpenter, electrician, plumber, engineer, or alarm technician. Such contractors shall work under the direct supervision of a medical cannabis establishment agent whenever working in an area in which cannabis, cannabis plants or cannabis products are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34-20G-65,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15</w:t>
      </w:r>
      <w:r>
        <w:rPr>
          <w:b w:val="1"/>
          <w:szCs w:val="20"/>
        </w:rPr>
        <w:t>.  </w:t>
      </w:r>
      <w:r>
        <w:rPr>
          <w:b w:val="1"/>
        </w:rPr>
        <w:t>Operation of agricultural, industrial, or other heavy equipment – Training requirements.</w:t>
      </w:r>
      <w:r>
        <w:rPr>
          <w:szCs w:val="20"/>
        </w:rPr>
        <w:t xml:space="preserve"> </w:t>
      </w:r>
      <w:r>
        <w:t>Establishment agents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Receive thorough training in the safe operation of any heavy agricultural equipment, industrial equipment such as extraction and packaging equipment, and other heavy equipment such as forklifts, before operating that equipment;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Complete OSHA-approved certification courses prior to using any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16</w:t>
      </w:r>
      <w:r>
        <w:rPr>
          <w:b w:val="1"/>
          <w:szCs w:val="20"/>
        </w:rPr>
        <w:t>.  Record-keeping -- Use of inventory tracking system -- Training requirements.</w:t>
      </w:r>
      <w:r>
        <w:rPr>
          <w:szCs w:val="20"/>
        </w:rPr>
        <w:t xml:space="preserve"> </w:t>
      </w:r>
      <w:r>
        <w:t xml:space="preserve">Prior to performing duties onsite or transporting cannabis, a </w:t>
      </w:r>
      <w:r>
        <w:rPr>
          <w:lang w:bidi="en-US"/>
        </w:rPr>
        <w:t xml:space="preserve">medical cannabis </w:t>
      </w:r>
      <w:r>
        <w:t>establishment agent shall receive at minimum two hours of training in record-keeping. The agent’s training must be documented in the establishment’s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Any establishment agent who will enter data into the inventory tracking system required by the department shall additionally receive at minimum two hours of hands-on training. At least one establishment agent for each establishment shall receive at minimum four hours of training to act as an administrator of the inventory tracking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34-20G-72(5)(g)</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17</w:t>
      </w:r>
      <w:r>
        <w:rPr>
          <w:b w:val="1"/>
          <w:szCs w:val="20"/>
        </w:rPr>
        <w:t>.  Security protocols -- Training requirements.</w:t>
      </w:r>
      <w:r>
        <w:rPr>
          <w:szCs w:val="20"/>
        </w:rPr>
        <w:t xml:space="preserve"> </w:t>
      </w:r>
      <w:r>
        <w:t>Each establishment agent shall receive training in all aspects of the establishment’s security protocol. The training must focus on the agent’s role in deterring and preventing theft and preventing unauthorized access to the premises.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18</w:t>
      </w:r>
      <w:r>
        <w:rPr>
          <w:b w:val="1"/>
          <w:szCs w:val="20"/>
        </w:rPr>
        <w:t>.  Vehicle requirements -- Establishments.</w:t>
      </w:r>
      <w:r>
        <w:rPr>
          <w:szCs w:val="20"/>
        </w:rPr>
        <w:t xml:space="preserve"> </w:t>
      </w:r>
      <w:r>
        <w:t>Establishments shall provide the following information to the department for each vehicle that will be used to transport cannabis or cannabis products, including samples for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Make, model, and license plate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Proof of a valid automobile insurance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A description or photos of a secure, opaque, locking compartment to be used to secure cannabis and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Verification that the vehicle has a functioning alarm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Verification, with photographs as necessary, that the vehicle cannot be identified as transporting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19</w:t>
      </w:r>
      <w:r>
        <w:rPr>
          <w:b w:val="1"/>
          <w:szCs w:val="20"/>
        </w:rPr>
        <w:t>.  Transport manifests -- Form and content.</w:t>
      </w:r>
      <w:r>
        <w:rPr>
          <w:szCs w:val="20"/>
        </w:rPr>
        <w:t xml:space="preserve"> </w:t>
      </w:r>
      <w:r>
        <w:t>A transport manifest is required for all authorized transfers of any amount of cannabis or cannabis products, except retail sales at a dispensary. The transport manifest must 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 xml:space="preserve">The name, address, phone number, and license number of the </w:t>
      </w:r>
      <w:r>
        <w:rPr>
          <w:szCs w:val="20"/>
          <w:lang w:bidi="en-US"/>
        </w:rPr>
        <w:t xml:space="preserve">medical cannabis </w:t>
      </w:r>
      <w:r>
        <w:rPr>
          <w:szCs w:val="20"/>
        </w:rPr>
        <w:t>establishment transporting the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name, address, phone number, and license number of the establishment receiving the items;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The phone number and web address of the department’s secure verification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Description and quantities, either by weight or unit, of all items, including samples, contained in each transport;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Date of transport and approximate time of departure and arrival;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Vehicle make, model and license plate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rPr>
          <w:szCs w:val="20"/>
        </w:rPr>
        <w:t>The name and signature of driver and any other agent accompanying the transport;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(8)  </w:t>
      </w:r>
      <w:r>
        <w:rPr>
          <w:szCs w:val="20"/>
        </w:rPr>
        <w:t>The name and signature of the person accepting the transport, upon delivery.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w:t>
      </w:r>
      <w:r>
        <w:rPr>
          <w:szCs w:val="20"/>
        </w:rPr>
        <w:t xml:space="preserve"> SDR </w:t>
      </w:r>
      <w:r>
        <w:rPr>
          <w:szCs w:val="20"/>
          <w:lang w:bidi="en-US"/>
        </w:rPr>
        <w:t>40</w:t>
      </w:r>
      <w:r>
        <w:rPr>
          <w:szCs w:val="20"/>
        </w:rPr>
        <w:t xml:space="preserve">, effective </w:t>
      </w:r>
      <w:r>
        <w:rPr>
          <w:szCs w:val="20"/>
          <w:lang w:bidi="en-US"/>
        </w:rPr>
        <w:t>October 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34-20G-72(5)(f)(j).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34-20G-63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20</w:t>
      </w:r>
      <w:r>
        <w:rPr>
          <w:b w:val="1"/>
          <w:szCs w:val="20"/>
        </w:rPr>
        <w:t>.  </w:t>
      </w:r>
      <w:r>
        <w:rPr>
          <w:b w:val="1"/>
        </w:rPr>
        <w:t>Separate transport manifest required.</w:t>
      </w:r>
      <w:r>
        <w:rPr>
          <w:szCs w:val="20"/>
        </w:rPr>
        <w:t xml:space="preserve"> </w:t>
      </w:r>
      <w:r>
        <w:t>A separate transport manifest shall be prepared for each medical cannabis establishment that will receive cannabis or cannabis products. The vehicle must carry three copies of each transport manifest: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One for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One to be returned to the originating establishment for the purposes of record keeping;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One to be provided at the request of law enforcement or an agent of the department, if the vehicle is involved in a traffic stop or collision.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 xml:space="preserve">Any cannabis or cannabis products, including samples, that are refused by the intended recipient must be noted on the transport manifest and noted in the originating establishment’s inventory records after the items are returned.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 xml:space="preserve">A transport manifest may not be altered from the originating establishment except as provided for in this section.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transport manifest does not take the place of a chain-of-custody form that may be required of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21</w:t>
      </w:r>
      <w:r>
        <w:rPr>
          <w:b w:val="1"/>
          <w:szCs w:val="20"/>
        </w:rPr>
        <w:t>.  </w:t>
      </w:r>
      <w:r>
        <w:rPr>
          <w:b w:val="1"/>
        </w:rPr>
        <w:t>Storage during transport.</w:t>
      </w:r>
      <w:r>
        <w:rPr>
          <w:szCs w:val="20"/>
        </w:rPr>
        <w:t xml:space="preserve"> </w:t>
      </w:r>
      <w:r>
        <w:t xml:space="preserve">All cannabis or cannabis products being transported must be contained within an enclosed, locked area in the transport vehicle and out of public view. Samples of cannabis and cannabis products for testing must be transported in appropriately labeled sample collection containers with tamper-evident seals affixed that provide clear, lasting evidence that the package has previously been opened. All cannabis or cannabis products being transported to another </w:t>
      </w:r>
      <w:r>
        <w:rPr>
          <w:lang w:bidi="en-US"/>
        </w:rPr>
        <w:t xml:space="preserve">medical cannabis </w:t>
      </w:r>
      <w:r>
        <w:t>establishment, other than samples for testing, must be transported within sealed containers identifying the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cannabis product manufacturing facility or dispensary transporting any edible product requiring refrigeration to another establishment shall provide refrigerated transport. An establishment shall use temperature-controlled transport vehicles when necessary to prevent spoilage of the transported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22</w:t>
      </w:r>
      <w:r>
        <w:rPr>
          <w:b w:val="1"/>
          <w:szCs w:val="20"/>
        </w:rPr>
        <w:t>.  </w:t>
      </w:r>
      <w:r>
        <w:rPr>
          <w:b w:val="1"/>
        </w:rPr>
        <w:t>Conduct during transport.</w:t>
      </w:r>
      <w:r>
        <w:rPr>
          <w:szCs w:val="20"/>
        </w:rPr>
        <w:t xml:space="preserve"> </w:t>
      </w:r>
      <w:r>
        <w:t xml:space="preserve">Only agents of the </w:t>
      </w:r>
      <w:r>
        <w:rPr>
          <w:lang w:bidi="en-US"/>
        </w:rPr>
        <w:t xml:space="preserve">medical cannabis </w:t>
      </w:r>
      <w:r>
        <w:t>establishment who are listed on each transport manifest may be in the vehicle. Each agent shall wear an agent identification badge while in the vehicle. Any vehicle transporting cannabis or cannabis products shall travel directly to the destinations listed on transport manifest, making stops only: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For meals, when the transport lasts more than three hours round trip;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For rest periods required by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To refuel;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Under exigent circumstances, including collisions, traffic stops, mechanical breakdowns, weather emergencies, or medical emergencies.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An agent may not remove the cannabis or cannabis products from the vehicle until arrival at the destination listed on the transport manifest, except under exigent circumstances in consultation with the department pursuant to §44:90:04:23.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An establishment agent shall make a vehicle used for the transport of cannabis or cannabis products immediately available for inspection upon request of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Upon law enforcement contact, agents shall provide their agent identification badges and all transport manifests.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23</w:t>
      </w:r>
      <w:r>
        <w:rPr>
          <w:b w:val="1"/>
          <w:szCs w:val="20"/>
        </w:rPr>
        <w:t>.  </w:t>
      </w:r>
      <w:r>
        <w:rPr>
          <w:b w:val="1"/>
        </w:rPr>
        <w:t>Transport incident notification.</w:t>
      </w:r>
      <w:r>
        <w:rPr>
          <w:szCs w:val="20"/>
        </w:rPr>
        <w:t xml:space="preserve"> </w:t>
      </w:r>
      <w:r>
        <w:t>Any traffic stop, breakdown, collision, or unscheduled stop lasting more than two hours involving a vehicle being used by a</w:t>
      </w:r>
      <w:r>
        <w:rPr>
          <w:lang w:bidi="en-US"/>
        </w:rPr>
        <w:t xml:space="preserve"> medical cannabis</w:t>
      </w:r>
      <w:r>
        <w:t xml:space="preserve"> establishment to transport cannabis or cannabis products, must be reported to the department within one business day. Any theft or break-in involving a vehicle being used by an establishment to transport cannabis or cannabis products must be reported to local law enforcement and to the department within one business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If exigent circumstances require removal of cannabis </w:t>
      </w:r>
      <w:r>
        <w:rPr>
          <w:lang w:bidi="en-US"/>
        </w:rPr>
        <w:t xml:space="preserve">or cannabis products </w:t>
      </w:r>
      <w:r>
        <w:t>from the vehicle prior to arrival at the destination listed on the transport manifest, the establishment agents shall make a good faith effort to contact the department for direction. If unable to contact the department, the establishment agents shall make a good faith effort to protect the shipment from diversion.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04</w:t>
      </w:r>
      <w:r>
        <w:rPr>
          <w:b w:val="1"/>
          <w:szCs w:val="20"/>
        </w:rPr>
        <w:t>:</w:t>
      </w:r>
      <w:r>
        <w:rPr>
          <w:b w:val="1"/>
          <w:szCs w:val="20"/>
          <w:lang w:bidi="en-US"/>
        </w:rPr>
        <w:t>24</w:t>
      </w:r>
      <w:r>
        <w:rPr>
          <w:b w:val="1"/>
          <w:szCs w:val="20"/>
        </w:rPr>
        <w:t>.  </w:t>
      </w:r>
      <w:r>
        <w:rPr>
          <w:b w:val="1"/>
        </w:rPr>
        <w:t>Health and safety standards for storage.</w:t>
      </w:r>
      <w:r>
        <w:rPr>
          <w:szCs w:val="20"/>
        </w:rPr>
        <w:t xml:space="preserve"> </w:t>
      </w:r>
      <w:r>
        <w:t>A medical cannabis establishment shall store cannabis and cannabis products, unless on display for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 xml:space="preserve">In secure, sealed containers that protect against damage from light, water, insects, or rodents; and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Under environmental conditions, including refrigeration of any perishable edible product, that will protect against physical, chemical, or microbial contamination and damage from temperature or humidity.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44:90:04:25</w:t>
      </w:r>
      <w:r>
        <w:rPr>
          <w:b w:val="1"/>
          <w:szCs w:val="20"/>
        </w:rPr>
        <w:t>.  </w:t>
      </w:r>
      <w:r>
        <w:rPr>
          <w:b w:val="1"/>
          <w:szCs w:val="20"/>
          <w:lang w:bidi="en-US"/>
        </w:rPr>
        <w:t>Scales</w:t>
      </w:r>
      <w:r>
        <w:rPr>
          <w:b w:val="1"/>
          <w:szCs w:val="20"/>
        </w:rPr>
        <w:t>.</w:t>
      </w:r>
      <w:r>
        <w:rPr>
          <w:szCs w:val="20"/>
        </w:rPr>
        <w:t xml:space="preserve"> </w:t>
      </w:r>
      <w:r>
        <w:rPr>
          <w:szCs w:val="20"/>
          <w:lang w:bidi="en-US"/>
        </w:rPr>
        <w:t>A scale used at any point during the process of cultivating, manufacturing, testing, or dispensing of cannabis or cannabis products must be certified in accordance with SDCL chapter 37-21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50 SDR 62, effective November 27,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34-20G-72(4)(j)(k).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34-20G-70(3), 34-20G-71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44</w:t>
      </w:r>
      <w:r>
        <w:rPr>
          <w:b w:val="1"/>
        </w:rPr>
        <w:t>:</w:t>
      </w:r>
      <w:r>
        <w:rPr>
          <w:b w:val="1"/>
          <w:lang w:bidi="en-US"/>
        </w:rPr>
        <w:t>90</w:t>
      </w:r>
      <w:r>
        <w:rPr>
          <w:b w:val="1"/>
        </w:rPr>
        <w:t>:</w:t>
      </w:r>
      <w:r>
        <w:rPr>
          <w:b w:val="1"/>
          <w:lang w:bidi="en-US"/>
        </w:rPr>
        <w:t>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CANNABIS CULTIVATION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05</w:t>
      </w:r>
      <w:r>
        <w:t>:</w:t>
      </w:r>
      <w:r>
        <w:rPr>
          <w:lang w:bidi="en-US"/>
        </w:rPr>
        <w:t>01</w:t>
      </w:r>
      <w:r>
        <w:tab/>
        <w:tab/>
        <w:t xml:space="preserve">Cultivation activities </w:t>
      </w:r>
      <w:r>
        <w:rPr>
          <w:lang w:bidi="en-US"/>
        </w:rPr>
        <w:t>--</w:t>
      </w:r>
      <w:r>
        <w:t xml:space="preserve"> Compliance with operating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w:t>
      </w:r>
      <w:r>
        <w:t>:</w:t>
      </w:r>
      <w:r>
        <w:rPr>
          <w:lang w:bidi="en-US"/>
        </w:rPr>
        <w:t>90</w:t>
      </w:r>
      <w:r>
        <w:t>:</w:t>
      </w:r>
      <w:r>
        <w:rPr>
          <w:lang w:bidi="en-US"/>
        </w:rPr>
        <w:t>05</w:t>
      </w:r>
      <w:r>
        <w:t>:</w:t>
      </w:r>
      <w:r>
        <w:rPr>
          <w:lang w:bidi="en-US"/>
        </w:rPr>
        <w:t>02</w:t>
      </w:r>
      <w:r>
        <w:tab/>
        <w:tab/>
        <w:t>Packaging and labeling cannabis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44:90:05:03</w:t>
      </w:r>
      <w:r>
        <w:rPr>
          <w:lang w:bidi="en-US"/>
        </w:rPr>
        <w:tab/>
        <w:tab/>
      </w:r>
      <w:r>
        <w:t>Cultivation equipment</w:t>
      </w:r>
      <w:r>
        <w:rPr>
          <w:lang w:bidi="en-US"/>
        </w:rPr>
        <w:t>--</w:t>
      </w:r>
      <w:r>
        <w:t xml:space="preserve">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44:90:05:04</w:t>
      </w:r>
      <w:r>
        <w:rPr>
          <w:lang w:bidi="en-US"/>
        </w:rPr>
        <w:tab/>
        <w:tab/>
      </w:r>
      <w:r>
        <w:t>Cultivation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44:90:05:05</w:t>
      </w:r>
      <w:r>
        <w:rPr>
          <w:lang w:bidi="en-US"/>
        </w:rPr>
        <w:tab/>
        <w:tab/>
      </w:r>
      <w:r>
        <w:t xml:space="preserve">Hours of operation </w:t>
      </w:r>
      <w:r>
        <w:rPr>
          <w:lang w:bidi="en-US"/>
        </w:rPr>
        <w:t>--</w:t>
      </w:r>
      <w:r>
        <w:t xml:space="preserve"> Exigent circumstances.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44:90:05:06</w:t>
      </w:r>
      <w:r>
        <w:rPr>
          <w:lang w:bidi="en-US"/>
        </w:rPr>
        <w:tab/>
        <w:tab/>
      </w:r>
      <w:r>
        <w:t>Fences and gates.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44:90:05:07</w:t>
      </w:r>
      <w:r>
        <w:rPr>
          <w:lang w:bidi="en-US"/>
        </w:rPr>
        <w:tab/>
        <w:tab/>
      </w:r>
      <w:r>
        <w:t xml:space="preserve">Safe application of pesticides and other chemicals used in cultivation </w:t>
      </w:r>
      <w:r>
        <w:rPr>
          <w:lang w:bidi="en-US"/>
        </w:rPr>
        <w:t>--</w:t>
      </w:r>
      <w:r>
        <w:t xml:space="preserve">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44:90:05:08</w:t>
      </w:r>
      <w:r>
        <w:rPr>
          <w:lang w:bidi="en-US"/>
        </w:rPr>
        <w:tab/>
        <w:tab/>
      </w:r>
      <w:r>
        <w:t>Application of pesticides.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44:90:05:09</w:t>
      </w:r>
      <w:r>
        <w:rPr>
          <w:lang w:bidi="en-US"/>
        </w:rPr>
        <w:tab/>
        <w:tab/>
      </w:r>
      <w:r>
        <w:t>List of approved active ingredients in pesticides.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44:90:05:10</w:t>
      </w:r>
      <w:r>
        <w:rPr>
          <w:lang w:bidi="en-US"/>
        </w:rPr>
        <w:tab/>
        <w:tab/>
      </w:r>
      <w:r>
        <w:t xml:space="preserve">Safety of cannabis </w:t>
      </w:r>
      <w:r>
        <w:rPr>
          <w:lang w:bidi="en-US"/>
        </w:rPr>
        <w:t>--</w:t>
      </w:r>
      <w:r>
        <w:t xml:space="preserve"> Use or presence of prohibited pesticides </w:t>
      </w:r>
      <w:r>
        <w:rPr>
          <w:lang w:bidi="en-US"/>
        </w:rPr>
        <w:t>--</w:t>
      </w:r>
      <w:r>
        <w:t xml:space="preserve"> Contaminants.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01</w:t>
      </w:r>
      <w:r>
        <w:rPr>
          <w:b w:val="1"/>
          <w:szCs w:val="20"/>
        </w:rPr>
        <w:t>.  Cultivation activities -- Compliance with operating procedures.</w:t>
      </w:r>
      <w:r>
        <w:rPr>
          <w:szCs w:val="20"/>
        </w:rPr>
        <w:t xml:space="preserve"> </w:t>
      </w:r>
      <w:r>
        <w:t>A cultivation facility shall have a principal officer or other manager onsite whenever establishment agents are present. The principal officer or other manager shall ensure that all activities comply with the establishment’s operating procedures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Propagating and cultivating cannabis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Trimming, drying, curing, and storing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Packaging cannabis, including testing samples;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Transporting cannabis to another establishment, including testing samples;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Maintaining all required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02</w:t>
      </w:r>
      <w:r>
        <w:rPr>
          <w:b w:val="1"/>
          <w:szCs w:val="20"/>
        </w:rPr>
        <w:t>.  </w:t>
      </w:r>
      <w:r>
        <w:rPr>
          <w:b w:val="1"/>
        </w:rPr>
        <w:t>Packaging and labeling cannabis for retail sale.</w:t>
      </w:r>
      <w:r>
        <w:rPr>
          <w:szCs w:val="20"/>
        </w:rPr>
        <w:t xml:space="preserve"> </w:t>
      </w:r>
      <w:r>
        <w:t>A cultivation facility may package and label for retail sale in packages of three ounces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Cannabis flower and trim;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Pre-rolled cannabis cigarettes, containing only cannabis flower or trim, an unflavored paper wrapper, and, if desired, an unflavored filter.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03</w:t>
      </w:r>
      <w:r>
        <w:rPr>
          <w:b w:val="1"/>
          <w:szCs w:val="20"/>
        </w:rPr>
        <w:t>.  Cultivation equipment -- Safety.</w:t>
      </w:r>
      <w:r>
        <w:rPr>
          <w:szCs w:val="20"/>
        </w:rPr>
        <w:t xml:space="preserve"> </w:t>
      </w:r>
      <w:r>
        <w:t>All electrical equipment in a cultivation facility must be listed by a nationally recognized testing laboratory.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04</w:t>
      </w:r>
      <w:r>
        <w:rPr>
          <w:b w:val="1"/>
          <w:szCs w:val="20"/>
        </w:rPr>
        <w:t>.  </w:t>
      </w:r>
      <w:r>
        <w:rPr>
          <w:b w:val="1"/>
        </w:rPr>
        <w:t>Cultivation area</w:t>
      </w:r>
      <w:r>
        <w:rPr>
          <w:b w:val="1"/>
          <w:szCs w:val="20"/>
        </w:rPr>
        <w:t>.</w:t>
      </w:r>
      <w:r>
        <w:rPr>
          <w:szCs w:val="20"/>
        </w:rPr>
        <w:t xml:space="preserve"> </w:t>
      </w:r>
      <w:r>
        <w:t>Any cultivation of seedlings, immature plants, or mature plants shall take place 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An indoor facility meeting all security requirements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One or more greenhouses meeting all security requirements of §§ 44:90:04:05 through 44:90:04:10, inclusive;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Within a secured, fenced-in area meeting the requirements of §§ 44:90:04:05 through 44:90:05:10,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b w:val="1"/>
          <w:szCs w:val="20"/>
          <w:lang w:bidi="en-US"/>
        </w:rPr>
        <w:t>General Authority:</w:t>
      </w:r>
      <w:r>
        <w:rPr>
          <w:szCs w:val="20"/>
          <w:lang w:bidi="en-US"/>
        </w:rPr>
        <w:t xml:space="preserve"> </w:t>
      </w:r>
      <w:r>
        <w:t>SDCL 34-20G-72(5)(e).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Law Implemented: </w:t>
      </w:r>
      <w:r>
        <w:t>SDCL 34-20G-64, 34-20G-65,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05</w:t>
      </w:r>
      <w:r>
        <w:rPr>
          <w:b w:val="1"/>
          <w:szCs w:val="20"/>
        </w:rPr>
        <w:t>.  Hours of operation -- Exigent circumstances.</w:t>
      </w:r>
      <w:r>
        <w:rPr>
          <w:szCs w:val="20"/>
        </w:rPr>
        <w:t xml:space="preserve"> </w:t>
      </w:r>
      <w:r>
        <w:t>Agents of a cultivation facility may not, outside of the hours of operation stated in the facility’s approved operating procedures, plant, feed, water, treat, move, harvest, dry, cure, package, or destroy cannabis, except: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Under exigent circumstances in which prompt action is necessary to protect inventory from destruction;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With notice to the department within one business day regarding the character of the exigent circumstances, the activities conducted, and the date and time of the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06</w:t>
      </w:r>
      <w:r>
        <w:rPr>
          <w:b w:val="1"/>
          <w:szCs w:val="20"/>
        </w:rPr>
        <w:t>.  </w:t>
      </w:r>
      <w:r>
        <w:rPr>
          <w:b w:val="1"/>
        </w:rPr>
        <w:t>Fences and gates.</w:t>
      </w:r>
      <w:r>
        <w:rPr>
          <w:szCs w:val="20"/>
        </w:rPr>
        <w:t xml:space="preserve"> </w:t>
      </w:r>
      <w:r>
        <w:t>Any cultivation facility cultivating, processing, or storing cannabis outdoors or in greenhouses or other structures that do not meet all security requirements for buildings must secure such cultivation areas with fencing and gates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Are secure and undamaged;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Are at least six feet high;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Obscure, or have a cover that obscures, regulated activities from being readily viewed from outside of the fenced-in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34-20G-65,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07</w:t>
      </w:r>
      <w:r>
        <w:rPr>
          <w:b w:val="1"/>
          <w:szCs w:val="20"/>
        </w:rPr>
        <w:t>.  Safe application of pesticides and other chemicals used in cultivation -- Training requirements.</w:t>
      </w:r>
      <w:r>
        <w:rPr>
          <w:szCs w:val="20"/>
        </w:rPr>
        <w:t xml:space="preserve"> </w:t>
      </w:r>
      <w:r>
        <w:t>Any establishment agent who applies a department-approved pesticide shall hold a current pesticide applicator certification issued by the South Dakota Department of Agriculture and Natural Resources pursuant to chapter 12:56:05. Any establishment agent who applies or uses other agricultural chemicals shall have training in their safe use, including mitigating any risks to humans, animals, or waterways.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08</w:t>
      </w:r>
      <w:r>
        <w:rPr>
          <w:b w:val="1"/>
          <w:szCs w:val="20"/>
        </w:rPr>
        <w:t>.  </w:t>
      </w:r>
      <w:r>
        <w:rPr>
          <w:b w:val="1"/>
        </w:rPr>
        <w:t>Application of pesticides.</w:t>
      </w:r>
      <w:r>
        <w:rPr>
          <w:szCs w:val="20"/>
        </w:rPr>
        <w:t xml:space="preserve"> </w:t>
      </w:r>
      <w:r>
        <w:t>The use of a pesticide in the cultivation of cannabis is prohibited unless 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Is listed in the cultivation facility’s operating procedures filed with the department;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Contains only those active ingredients approved by the department pursuant to § 44:90:05:09.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An approved pesticide may be applied only by an establishment agent with a current pesticide applicator license and only in a manner consistent with the product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09</w:t>
      </w:r>
      <w:r>
        <w:rPr>
          <w:b w:val="1"/>
          <w:szCs w:val="20"/>
        </w:rPr>
        <w:t>.  </w:t>
      </w:r>
      <w:r>
        <w:rPr>
          <w:b w:val="1"/>
        </w:rPr>
        <w:t>List of approved active ingredients in pesticides.</w:t>
      </w:r>
      <w:r>
        <w:rPr>
          <w:szCs w:val="20"/>
        </w:rPr>
        <w:t xml:space="preserve"> </w:t>
      </w:r>
      <w:r>
        <w:t>The department approves the following substances as active ingredients in pesticides when used in a manner consistent with the product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Synthetic chemical agents: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 xml:space="preserve">Auxin;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Azadirachtin;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Capric acid;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(d)  </w:t>
      </w:r>
      <w:r>
        <w:rPr>
          <w:szCs w:val="20"/>
        </w:rPr>
        <w:t>Caprylic acid;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(e)  </w:t>
      </w:r>
      <w:r>
        <w:rPr>
          <w:szCs w:val="20"/>
        </w:rPr>
        <w:t>Citric acid;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(f)  </w:t>
      </w:r>
      <w:r>
        <w:rPr>
          <w:szCs w:val="20"/>
        </w:rPr>
        <w:t>Copper octoanoate;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(g)  </w:t>
      </w:r>
      <w:r>
        <w:rPr>
          <w:szCs w:val="20"/>
        </w:rPr>
        <w:t>Cytokinins;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(h)  </w:t>
      </w:r>
      <w:r>
        <w:rPr>
          <w:szCs w:val="20"/>
        </w:rPr>
        <w:t>Diatomaceous earth;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(i)  </w:t>
      </w:r>
      <w:r>
        <w:rPr>
          <w:szCs w:val="20"/>
        </w:rPr>
        <w:t>Gibberellic acid;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(j)  </w:t>
      </w:r>
      <w:r>
        <w:rPr>
          <w:szCs w:val="20"/>
        </w:rPr>
        <w:t>Horticultural oils;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(k)  </w:t>
      </w:r>
      <w:r>
        <w:rPr>
          <w:szCs w:val="20"/>
        </w:rPr>
        <w:t>Hydrogen peroxide;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(l)  </w:t>
      </w:r>
      <w:r>
        <w:rPr>
          <w:szCs w:val="20"/>
        </w:rPr>
        <w:t>Indole-3-butyric acid;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(m)  </w:t>
      </w:r>
      <w:r>
        <w:rPr>
          <w:szCs w:val="20"/>
        </w:rPr>
        <w:t>Insecticidal soaps;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(n)  </w:t>
      </w:r>
      <w:r>
        <w:rPr>
          <w:szCs w:val="20"/>
        </w:rPr>
        <w:t>Iron phosphate;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(o)  </w:t>
      </w:r>
      <w:r>
        <w:rPr>
          <w:szCs w:val="20"/>
        </w:rPr>
        <w:t>Methoprene;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(p)  </w:t>
      </w:r>
      <w:r>
        <w:rPr>
          <w:szCs w:val="20"/>
        </w:rPr>
        <w:t>Peroxyacetic acid;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(q)  </w:t>
      </w:r>
      <w:r>
        <w:rPr>
          <w:szCs w:val="20"/>
        </w:rPr>
        <w:t>Petroleum oils;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(r)  </w:t>
      </w:r>
      <w:r>
        <w:rPr>
          <w:szCs w:val="20"/>
        </w:rPr>
        <w:t>Phosphorous acid, including salts thereof;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(s)  </w:t>
      </w:r>
      <w:r>
        <w:rPr>
          <w:szCs w:val="20"/>
        </w:rPr>
        <w:t>Potassium bicarbonate;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(t)  </w:t>
      </w:r>
      <w:r>
        <w:rPr>
          <w:szCs w:val="20"/>
        </w:rPr>
        <w:t>Potassium silicate;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(u)  </w:t>
      </w:r>
      <w:r>
        <w:rPr>
          <w:szCs w:val="20"/>
        </w:rPr>
        <w:t>Potassium sorbate;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(v)  </w:t>
      </w:r>
      <w:r>
        <w:rPr>
          <w:szCs w:val="20"/>
        </w:rPr>
        <w:t>Sodium bicarbonate;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(w)  </w:t>
      </w:r>
      <w:r>
        <w:rPr>
          <w:szCs w:val="20"/>
        </w:rPr>
        <w:t xml:space="preserve">Sodium ferric EDTA;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(x)  </w:t>
      </w:r>
      <w:r>
        <w:rPr>
          <w:szCs w:val="20"/>
        </w:rPr>
        <w:t>Sodium laurel sulfate;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(y)  </w:t>
      </w:r>
      <w:r>
        <w:rPr>
          <w:szCs w:val="20"/>
        </w:rPr>
        <w:t>Sulfur.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Bacterial or fungal agents: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Bacillus amyloliquefaciens strain D747;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Bacillus subtilis QST;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Bacillus thuringiensis;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(d)  </w:t>
      </w:r>
      <w:r>
        <w:rPr>
          <w:szCs w:val="20"/>
        </w:rPr>
        <w:t>Beauveria bassianaa;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(e)  </w:t>
      </w:r>
      <w:r>
        <w:rPr>
          <w:szCs w:val="20"/>
        </w:rPr>
        <w:t xml:space="preserve">Burkholderia spp. Strain A396;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(f)  </w:t>
      </w:r>
      <w:r>
        <w:rPr>
          <w:szCs w:val="20"/>
        </w:rPr>
        <w:t>Gliocladium virens;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(g)  </w:t>
      </w:r>
      <w:r>
        <w:rPr>
          <w:szCs w:val="20"/>
        </w:rPr>
        <w:t xml:space="preserve">Harpin alpha beta;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(h)  </w:t>
      </w:r>
      <w:r>
        <w:rPr>
          <w:szCs w:val="20"/>
        </w:rPr>
        <w:t>Isaria fumosorosea;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(i)  </w:t>
      </w:r>
      <w:r>
        <w:rPr>
          <w:szCs w:val="20"/>
        </w:rPr>
        <w:t>Myrothecium verrucaria;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(j)  </w:t>
      </w:r>
      <w:r>
        <w:rPr>
          <w:szCs w:val="20"/>
        </w:rPr>
        <w:t>Reynoutria sachalinensis;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(k)  </w:t>
      </w:r>
      <w:r>
        <w:rPr>
          <w:szCs w:val="20"/>
        </w:rPr>
        <w:t>Trichoderma asperellum strain T34;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(l)  </w:t>
      </w:r>
      <w:r>
        <w:rPr>
          <w:szCs w:val="20"/>
        </w:rPr>
        <w:t>Trichoderma harzianum.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Plant extracts: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Capsaicin;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Castor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Cinnamon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(d)  </w:t>
      </w:r>
      <w:r>
        <w:rPr>
          <w:szCs w:val="20"/>
        </w:rPr>
        <w:t>Clove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(e)  </w:t>
      </w:r>
      <w:r>
        <w:rPr>
          <w:szCs w:val="20"/>
        </w:rPr>
        <w:t>Corn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(f)  </w:t>
      </w:r>
      <w:r>
        <w:rPr>
          <w:szCs w:val="20"/>
        </w:rPr>
        <w:t>Cottonseed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(g)  </w:t>
      </w:r>
      <w:r>
        <w:rPr>
          <w:szCs w:val="20"/>
        </w:rPr>
        <w:t>Garlic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(h)  </w:t>
      </w:r>
      <w:r>
        <w:rPr>
          <w:szCs w:val="20"/>
        </w:rPr>
        <w:t>Geraniol;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(i)  </w:t>
      </w:r>
      <w:r>
        <w:rPr>
          <w:szCs w:val="20"/>
        </w:rPr>
        <w:t>Geranium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(j)  </w:t>
      </w:r>
      <w:r>
        <w:rPr>
          <w:szCs w:val="20"/>
        </w:rPr>
        <w:t>Lemongrass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(k)  </w:t>
      </w:r>
      <w:r>
        <w:rPr>
          <w:szCs w:val="20"/>
        </w:rPr>
        <w:t>Linseed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(l)  </w:t>
      </w:r>
      <w:r>
        <w:rPr>
          <w:szCs w:val="20"/>
        </w:rPr>
        <w:t>Neem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(m)  </w:t>
      </w:r>
      <w:r>
        <w:rPr>
          <w:szCs w:val="20"/>
        </w:rPr>
        <w:t>Olive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(n)  </w:t>
      </w:r>
      <w:r>
        <w:rPr>
          <w:szCs w:val="20"/>
        </w:rPr>
        <w:t>Peppermint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(o)  </w:t>
      </w:r>
      <w:r>
        <w:rPr>
          <w:szCs w:val="20"/>
        </w:rPr>
        <w:t>Pyrethrins;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(p)  </w:t>
      </w:r>
      <w:r>
        <w:rPr>
          <w:szCs w:val="20"/>
        </w:rPr>
        <w:t>Rosemary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(q)  </w:t>
      </w:r>
      <w:r>
        <w:rPr>
          <w:szCs w:val="20"/>
        </w:rPr>
        <w:t>Sesame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(r)  </w:t>
      </w:r>
      <w:r>
        <w:rPr>
          <w:szCs w:val="20"/>
        </w:rPr>
        <w:t>Soybean oil;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(s)  </w:t>
      </w:r>
      <w:r>
        <w:rPr>
          <w:szCs w:val="20"/>
        </w:rPr>
        <w:t>Thyme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Substances identified as posing minimal risk in 40 C.F.R. § 180.950(e) (May 24, 2002) are approved as active or inert ingredients in pesticides when used in a manner consistent with the product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05</w:t>
      </w:r>
      <w:r>
        <w:rPr>
          <w:b w:val="1"/>
          <w:szCs w:val="20"/>
        </w:rPr>
        <w:t>:</w:t>
      </w:r>
      <w:r>
        <w:rPr>
          <w:b w:val="1"/>
          <w:szCs w:val="20"/>
          <w:lang w:bidi="en-US"/>
        </w:rPr>
        <w:t>10</w:t>
      </w:r>
      <w:r>
        <w:rPr>
          <w:b w:val="1"/>
          <w:szCs w:val="20"/>
        </w:rPr>
        <w:t>.  Safety of cannabis -- Use or presence of prohibited pesticides -- Contaminants.</w:t>
      </w:r>
      <w:r>
        <w:rPr>
          <w:szCs w:val="20"/>
        </w:rPr>
        <w:t xml:space="preserve"> </w:t>
      </w:r>
      <w:r>
        <w:t>The use or presence at a medical cannabis establishment of any pesticide with an active ingredient not on the approved list is a violation of this article and SDCL chapter 34-20G, and any cannabis to which the pesticide was applied is nonusable.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knowing use or presence at a medical cannabis establishment of any pesticide containing, as an active ingredient, a synthetic chemical agent not on the approved list is a serious and knowing violation of this article and SDCL chapter 34-20G, and any cannabis to which the pesticide was applied is nonusable.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knowing use or presence at a medical cannabis establishment of any pesticide listing a nonsynthetic substance prohibited in organic crop production under 7 C.F.R. § 205.602 (December 27, 2018) is a serious and knowing violation of this article and SDCL chapter 34-20G, and any cannabis to which the pesticide was applied is nonusable.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Cannabis is nonusable if it contains a level of any of the following contaminants at or in excess of the action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Residual pesticides unless approved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Style w:val="T2"/>
        <w:tblW w:w="0" w:type="auto"/>
        <w:tblInd w:w="1165" w:type="dxa"/>
        <w:tblLook w:val="04A0"/>
      </w:tblPr>
      <w:tblGrid/>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b w:val="1"/>
              </w:rPr>
            </w:pPr>
            <w:r>
              <w:rPr>
                <w:rFonts w:ascii="Times New Roman" w:hAnsi="Times New Roman"/>
                <w:b w:val="1"/>
              </w:rPr>
              <w:t>Analyte</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b w:val="1"/>
              </w:rPr>
            </w:pPr>
            <w:r>
              <w:rPr>
                <w:rFonts w:ascii="Times New Roman" w:hAnsi="Times New Roman"/>
                <w:b w:val="1"/>
              </w:rPr>
              <w:t>Action Level ug/g (ppm)</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Abamectin</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0.5</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Azoxystrobin</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Bifenazate</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Etoxazole</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Imazalil</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Imidacloprid</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0.4</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Malathion</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Myclobutanil</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Permethrins</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Spinosad</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Spiromesifen</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Spirotetramat</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Tebuconazole</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0.4</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rPr>
            </w:pPr>
            <w:r>
              <w:rPr>
                <w:rFonts w:ascii="Times New Roman" w:hAnsi="Times New Roman"/>
              </w:rPr>
              <w:t>Any other prohibited synthetic pesticide</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jc w:val="center"/>
              <w:rPr>
                <w:rFonts w:ascii="Times New Roman" w:hAnsi="Times New Roman"/>
              </w:rPr>
            </w:pPr>
            <w:r>
              <w:rPr>
                <w:rFonts w:ascii="Times New Roman" w:hAnsi="Times New Roman"/>
              </w:rPr>
              <w:t>0.5</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Mycotoxin: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tbl>
      <w:tblPr>
        <w:tblStyle w:val="T2"/>
        <w:tblW w:w="0" w:type="auto"/>
        <w:tblInd w:w="1165" w:type="dxa"/>
        <w:tblLook w:val="04A0"/>
      </w:tblPr>
      <w:tblGrid/>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b w:val="1"/>
              </w:rPr>
            </w:pPr>
            <w:r>
              <w:rPr>
                <w:rFonts w:ascii="Times New Roman" w:hAnsi="Times New Roman"/>
                <w:b w:val="1"/>
              </w:rPr>
              <w:t>Mycotoxin</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b w:val="1"/>
              </w:rPr>
            </w:pPr>
            <w:r>
              <w:rPr>
                <w:rFonts w:ascii="Times New Roman" w:hAnsi="Times New Roman"/>
                <w:b w:val="1"/>
              </w:rPr>
              <w:t>Action Level ug/kg (parts per billion)</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Aflatoxins (B1, B2, G1, G2)</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20</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rPr>
            </w:pPr>
            <w:r>
              <w:rPr>
                <w:rFonts w:ascii="Times New Roman" w:hAnsi="Times New Roman"/>
              </w:rPr>
              <w:t>Ochratoxin A</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jc w:val="center"/>
              <w:rPr>
                <w:rFonts w:ascii="Times New Roman" w:hAnsi="Times New Roman"/>
              </w:rPr>
            </w:pPr>
            <w:r>
              <w:rPr>
                <w:rFonts w:ascii="Times New Roman" w:hAnsi="Times New Roman"/>
              </w:rPr>
              <w:t>20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Microbials: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tbl>
      <w:tblPr>
        <w:tblStyle w:val="T2"/>
        <w:tblW w:w="0" w:type="auto"/>
        <w:tblInd w:w="1165" w:type="dxa"/>
        <w:tblLook w:val="04A0"/>
      </w:tblPr>
      <w:tblGrid/>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b w:val="1"/>
              </w:rPr>
            </w:pPr>
            <w:r>
              <w:rPr>
                <w:rFonts w:ascii="Times New Roman" w:hAnsi="Times New Roman"/>
                <w:b w:val="1"/>
              </w:rPr>
              <w:t>Microbials</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b w:val="1"/>
              </w:rPr>
            </w:pPr>
            <w:r>
              <w:rPr>
                <w:rFonts w:ascii="Times New Roman" w:hAnsi="Times New Roman"/>
                <w:b w:val="1"/>
              </w:rPr>
              <w:t>Action Level cfu/g</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rPr>
            </w:pPr>
            <w:r>
              <w:rPr>
                <w:rFonts w:ascii="Times New Roman" w:hAnsi="Times New Roman"/>
              </w:rPr>
              <w:t>Total Aerobic Bacteria</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jc w:val="center"/>
              <w:rPr>
                <w:rFonts w:ascii="Times New Roman" w:hAnsi="Times New Roman"/>
              </w:rPr>
            </w:pPr>
            <w:r>
              <w:t>10</w:t>
            </w:r>
            <w:r>
              <w:rPr>
                <w:vertAlign w:val="superscript"/>
              </w:rPr>
              <w:t>5</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E. coli (Shiga toxin-producing E. coli - STEC)</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&lt;1</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Salmonella</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&lt;1</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Aspergillus fungi (fumigatus, flavus, terreus, and niger)</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&lt;1</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rPr>
            </w:pPr>
            <w:r>
              <w:rPr>
                <w:rFonts w:ascii="Times New Roman" w:hAnsi="Times New Roman"/>
              </w:rPr>
              <w:t>Total Yeast and Mold</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jc w:val="center"/>
              <w:rPr>
                <w:rFonts w:ascii="Times New Roman" w:hAnsi="Times New Roman"/>
              </w:rPr>
            </w:pPr>
            <w:r>
              <w:t>10</w:t>
            </w:r>
            <w:r>
              <w:rPr>
                <w:vertAlign w:val="superscript"/>
              </w:rPr>
              <w:t>4</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Bile-tolerant Gram Negative Bacteria</w:t>
            </w:r>
          </w:p>
        </w:tc>
        <w:tc>
          <w:tcPr>
            <w:tcW w:w="404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10</w:t>
            </w:r>
            <w:r>
              <w:rPr>
                <w:rFonts w:ascii="Times New Roman" w:hAnsi="Times New Roman"/>
                <w:vertAlign w:val="superscript"/>
              </w:rPr>
              <w:t>3</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Heavy metals: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tbl>
      <w:tblPr>
        <w:tblStyle w:val="T2"/>
        <w:tblW w:w="8190" w:type="dxa"/>
        <w:tblInd w:w="1165" w:type="dxa"/>
        <w:tblLook w:val="04A0"/>
      </w:tblPr>
      <w:tblGrid/>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b w:val="1"/>
              </w:rPr>
            </w:pPr>
            <w:r>
              <w:rPr>
                <w:rFonts w:ascii="Times New Roman" w:hAnsi="Times New Roman"/>
                <w:b w:val="1"/>
              </w:rPr>
              <w:t>Metals</w:t>
            </w:r>
          </w:p>
        </w:tc>
        <w:tc>
          <w:tcPr>
            <w:tcW w:w="40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b w:val="1"/>
              </w:rPr>
            </w:pPr>
            <w:r>
              <w:rPr>
                <w:rFonts w:ascii="Times New Roman" w:hAnsi="Times New Roman"/>
                <w:b w:val="1"/>
              </w:rPr>
              <w:t>Action Level ug/g (parts per million)</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Arsenic</w:t>
            </w:r>
          </w:p>
        </w:tc>
        <w:tc>
          <w:tcPr>
            <w:tcW w:w="40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Cadmium</w:t>
            </w:r>
          </w:p>
        </w:tc>
        <w:tc>
          <w:tcPr>
            <w:tcW w:w="40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Lead</w:t>
            </w:r>
          </w:p>
        </w:tc>
        <w:tc>
          <w:tcPr>
            <w:tcW w:w="40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0.5</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Mercury</w:t>
            </w:r>
          </w:p>
        </w:tc>
        <w:tc>
          <w:tcPr>
            <w:tcW w:w="40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0.1</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44:90:06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CANNABIS TESTING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44:90:06:01</w:t>
      </w:r>
      <w:r>
        <w:rPr>
          <w:lang w:bidi="en-US"/>
        </w:rPr>
        <w:tab/>
        <w:tab/>
      </w:r>
      <w:r>
        <w:t>Required accreditation and registration</w:t>
      </w:r>
      <w:r>
        <w:rPr>
          <w:lang w:bidi="en-US"/>
        </w:rPr>
        <w:t xml:space="preserve"> --</w:t>
      </w:r>
      <w:r>
        <w:t xml:space="preserve"> Drug Enforcement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44:90:06:02</w:t>
      </w:r>
      <w:r>
        <w:rPr>
          <w:lang w:bidi="en-US"/>
        </w:rPr>
        <w:tab/>
        <w:tab/>
      </w:r>
      <w:r>
        <w:t>Adherence to standard operating procedures</w:t>
      </w:r>
      <w:r>
        <w:rPr>
          <w:lang w:bidi="en-US"/>
        </w:rPr>
        <w:t xml:space="preserve"> --</w:t>
      </w:r>
      <w:r>
        <w:t xml:space="preserve"> Quality control and quality assurance.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44:90:06:03</w:t>
      </w:r>
      <w:r>
        <w:rPr>
          <w:lang w:bidi="en-US"/>
        </w:rPr>
        <w:tab/>
        <w:tab/>
      </w:r>
      <w:r>
        <w:t>Sample collection.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44:90:06:04</w:t>
      </w:r>
      <w:r>
        <w:rPr>
          <w:lang w:bidi="en-US"/>
        </w:rPr>
        <w:tab/>
        <w:tab/>
      </w:r>
      <w:r>
        <w:t>Field audits.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44:90:06:05</w:t>
      </w:r>
      <w:r>
        <w:rPr>
          <w:lang w:bidi="en-US"/>
        </w:rPr>
        <w:tab/>
        <w:tab/>
      </w:r>
      <w:r>
        <w:t>Chain of custody protocols.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44:90:06:06</w:t>
      </w:r>
      <w:r>
        <w:rPr>
          <w:lang w:bidi="en-US"/>
        </w:rPr>
        <w:tab/>
        <w:tab/>
      </w:r>
      <w:r>
        <w:t>Chain of custody</w:t>
      </w:r>
      <w:r>
        <w:rPr>
          <w:lang w:bidi="en-US"/>
        </w:rPr>
        <w:t xml:space="preserve"> --</w:t>
      </w:r>
      <w:r>
        <w:t xml:space="preserve"> Forms.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44:90:06:07</w:t>
      </w:r>
      <w:r>
        <w:rPr>
          <w:lang w:bidi="en-US"/>
        </w:rPr>
        <w:tab/>
        <w:tab/>
      </w:r>
      <w:r>
        <w:t>Reporting of test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44:90:06:08</w:t>
      </w:r>
      <w:r>
        <w:rPr>
          <w:lang w:bidi="en-US"/>
        </w:rPr>
        <w:tab/>
        <w:tab/>
      </w:r>
      <w:r>
        <w:t>Analytical testing result verification.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44:90:06:09</w:t>
      </w:r>
      <w:r>
        <w:rPr>
          <w:lang w:bidi="en-US"/>
        </w:rPr>
        <w:tab/>
        <w:tab/>
      </w:r>
      <w:r>
        <w:t>Results of confirmation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44:90:06:10</w:t>
        <w:tab/>
        <w:tab/>
        <w:t>Transportation to the South Dakota Public Health Laboratory.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01</w:t>
      </w:r>
      <w:r>
        <w:rPr>
          <w:b w:val="1"/>
          <w:szCs w:val="20"/>
        </w:rPr>
        <w:t>.  Required accreditation and registration -- Drug Enforcement Agency.</w:t>
      </w:r>
      <w:r>
        <w:rPr>
          <w:szCs w:val="20"/>
        </w:rPr>
        <w:t xml:space="preserve"> </w:t>
      </w:r>
      <w:r>
        <w:t xml:space="preserve">Upon successful </w:t>
      </w:r>
      <w:r>
        <w:rPr>
          <w:lang w:bidi="en-US"/>
        </w:rPr>
        <w:t>registration</w:t>
      </w:r>
      <w:r>
        <w:t xml:space="preserve"> and prior to accepting cannabis or cannabis products for testing, </w:t>
      </w:r>
      <w:r>
        <w:rPr>
          <w:lang w:bidi="en-US"/>
        </w:rPr>
        <w:t>a</w:t>
      </w:r>
      <w:r>
        <w:t xml:space="preserve"> cannabis testing facilit</w:t>
      </w:r>
      <w:r>
        <w:rPr>
          <w:lang w:bidi="en-US"/>
        </w:rPr>
        <w:t>y must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4"/>
        <w:spacing w:beforeAutospacing="0" w:afterAutospacing="0"/>
        <w:ind w:firstLine="720"/>
        <w:jc w:val="both"/>
        <w:rPr>
          <w:rFonts w:ascii="Times New Roman" w:hAnsi="Times New Roman"/>
          <w:sz w:val="24"/>
        </w:rPr>
      </w:pPr>
      <w:r>
        <w:rPr>
          <w:rFonts w:ascii="Times New Roman" w:hAnsi="Times New Roman"/>
          <w:sz w:val="24"/>
          <w:lang w:bidi="en-US"/>
        </w:rPr>
        <w:t>(1)  </w:t>
      </w:r>
      <w:r>
        <w:rPr>
          <w:rFonts w:ascii="Times New Roman" w:hAnsi="Times New Roman"/>
          <w:sz w:val="24"/>
        </w:rPr>
        <w:t xml:space="preserve">Begin working with an accreditation body to ensure compliance with applicable rules and ensure progress towards achieving ISO/IEC 17025 accreditation, with a scope of accreditation that includes all analytical tests performed by the facility; and </w:t>
      </w:r>
    </w:p>
    <w:p>
      <w:pPr>
        <w:pStyle w:val="P4"/>
        <w:spacing w:beforeAutospacing="0" w:afterAutospacing="0"/>
        <w:ind w:firstLine="720"/>
        <w:jc w:val="both"/>
        <w:rPr>
          <w:rFonts w:ascii="Times New Roman" w:hAnsi="Times New Roman"/>
          <w:sz w:val="24"/>
        </w:rPr>
      </w:pPr>
      <w:r>
        <w:rPr>
          <w:rFonts w:ascii="Times New Roman" w:hAnsi="Times New Roman"/>
          <w:sz w:val="24"/>
          <w:lang w:bidi="en-US"/>
        </w:rPr>
        <w:t>(2)  </w:t>
      </w:r>
      <w:r>
        <w:rPr>
          <w:rFonts w:ascii="Times New Roman" w:hAnsi="Times New Roman"/>
          <w:sz w:val="24"/>
        </w:rPr>
        <w:t xml:space="preserve">Successfully complete accreditation within </w:t>
      </w:r>
      <w:r>
        <w:rPr>
          <w:rFonts w:ascii="Times New Roman" w:hAnsi="Times New Roman"/>
          <w:sz w:val="24"/>
          <w:lang w:bidi="en-US"/>
        </w:rPr>
        <w:t>thirty-two</w:t>
      </w:r>
      <w:r>
        <w:rPr>
          <w:rFonts w:ascii="Times New Roman" w:hAnsi="Times New Roman"/>
          <w:sz w:val="24"/>
        </w:rPr>
        <w:t xml:space="preserve"> months of </w:t>
      </w:r>
      <w:r>
        <w:rPr>
          <w:rFonts w:ascii="Times New Roman" w:hAnsi="Times New Roman"/>
          <w:sz w:val="24"/>
          <w:lang w:bidi="en-US"/>
        </w:rPr>
        <w:t>registration</w:t>
      </w:r>
      <w:r>
        <w:rPr>
          <w:rFonts w:ascii="Times New Roman" w:hAnsi="Times New Roman"/>
          <w:sz w:val="24"/>
        </w:rPr>
        <w:t>.</w:t>
      </w:r>
    </w:p>
    <w:p>
      <w:pPr>
        <w:pStyle w:val="P4"/>
        <w:spacing w:beforeAutospacing="0" w:afterAutospacing="0"/>
        <w:rPr>
          <w:rFonts w:ascii="Times New Roman" w:hAnsi="Times New Roman"/>
          <w:sz w:val="24"/>
        </w:rPr>
      </w:pPr>
    </w:p>
    <w:p>
      <w:pPr>
        <w:pStyle w:val="P4"/>
        <w:spacing w:beforeAutospacing="0" w:afterAutospacing="0"/>
        <w:ind w:firstLine="720"/>
        <w:jc w:val="both"/>
        <w:rPr>
          <w:rFonts w:ascii="Times New Roman" w:hAnsi="Times New Roman"/>
          <w:sz w:val="24"/>
        </w:rPr>
      </w:pPr>
      <w:r>
        <w:rPr>
          <w:rFonts w:ascii="Times New Roman" w:hAnsi="Times New Roman"/>
          <w:sz w:val="24"/>
          <w:lang w:bidi="en-US"/>
        </w:rPr>
        <w:t>If a cannabis testing facility fails</w:t>
      </w:r>
      <w:r>
        <w:rPr>
          <w:rFonts w:ascii="Times New Roman" w:hAnsi="Times New Roman"/>
          <w:sz w:val="24"/>
        </w:rPr>
        <w:t xml:space="preserve"> to successfully complete accreditation </w:t>
      </w:r>
      <w:r>
        <w:rPr>
          <w:rFonts w:ascii="Times New Roman" w:hAnsi="Times New Roman"/>
          <w:sz w:val="24"/>
          <w:lang w:bidi="en-US"/>
        </w:rPr>
        <w:t>within thirty-two months of initial registration, the department must revoke the facility's registration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cannabis testing facility shall register with the Drug Enforcement Agency pursuant to 21 C.F.R. part 1301.13</w:t>
      </w:r>
      <w:r>
        <w:rPr>
          <w:lang w:bidi="en-US"/>
        </w:rPr>
        <w:t>, in effect on</w:t>
      </w:r>
      <w:r>
        <w:t xml:space="preserve"> June 28,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4</w:t>
      </w:r>
      <w:r>
        <w:t>)(k).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w:t>
      </w:r>
      <w:r>
        <w:rPr>
          <w:lang w:bidi="en-US"/>
        </w:rPr>
        <w:t>4</w:t>
      </w:r>
      <w:r>
        <w:t>)</w:t>
      </w:r>
      <w:r>
        <w:rPr>
          <w:lang w:bidi="en-US"/>
        </w:rPr>
        <w:t>(k)</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lang w:bidi="en-US"/>
        </w:rPr>
        <w:tab/>
      </w:r>
      <w:r>
        <w:rPr>
          <w:b w:val="1"/>
        </w:rPr>
        <w:t>Reference:</w:t>
      </w:r>
      <w:r>
        <w:t xml:space="preserve"> International Organization for Standardization &amp; International Electrotechnical Commission. (2018). </w:t>
      </w:r>
      <w:r>
        <w:rPr>
          <w:i w:val="1"/>
        </w:rPr>
        <w:t>ISO/IEC 17025:2017: General Requirements for the Competence of Testing and Calibration Laboratories.</w:t>
      </w:r>
      <w:r>
        <w:t xml:space="preserve"> </w:t>
      </w:r>
      <w:hyperlink xmlns:r="http://schemas.openxmlformats.org/officeDocument/2006/relationships" r:id="R5">
        <w:r>
          <w:rPr>
            <w:rStyle w:val="C2"/>
          </w:rPr>
          <w:t>https://www.iso.org/standard/66912.html</w:t>
        </w:r>
      </w:hyperlink>
      <w:r>
        <w:rPr>
          <w:rStyle w:val="C2"/>
        </w:rPr>
        <w:t>. Cost: $138.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02</w:t>
      </w:r>
      <w:r>
        <w:rPr>
          <w:b w:val="1"/>
          <w:szCs w:val="20"/>
        </w:rPr>
        <w:t>.  Adherence to standard operating procedures -- Quality control and quality assurance.</w:t>
      </w:r>
      <w:r>
        <w:rPr>
          <w:szCs w:val="20"/>
        </w:rPr>
        <w:t xml:space="preserve"> </w:t>
      </w:r>
      <w:r>
        <w:t>A cannabis testing facility shall adhere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Written procedures for all preanalytical, analytical, and post-analytical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Quality control and quality assurance manual;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Completion of validation studies of all analytical tests to be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Proficiency testing at an interval determined by the accrediting body;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Achieving passing scores on each proficiency test or completion of corrective action, as defined by the accrediting body;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A program to assess and document, at least annually, the competency of all technical and scientific staff that perform preanalytical, analytical, and postanalytical processes.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03</w:t>
      </w:r>
      <w:r>
        <w:rPr>
          <w:b w:val="1"/>
          <w:szCs w:val="20"/>
        </w:rPr>
        <w:t>.  </w:t>
      </w:r>
      <w:r>
        <w:rPr>
          <w:b w:val="1"/>
        </w:rPr>
        <w:t>Sample collection.</w:t>
      </w:r>
      <w:r>
        <w:rPr>
          <w:szCs w:val="20"/>
        </w:rPr>
        <w:t xml:space="preserve"> </w:t>
      </w:r>
      <w:r>
        <w:t>Each cannabis testing facility shall adopt standard operating procedures for the collection of samples for testing that must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Standards for the assignment of batch identifiers and sample identifiers;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Minimum quantity of cannabis and cannabis products needed for each analytical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Methodology for collecting material that is representative of the entire batch being tested;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Cleaning, sanitizing, and other methods for preventing sample contamination;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Containers to be used for sample collection, including methods for sealing;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Prevention of damage or degradation during storage and transport.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04</w:t>
      </w:r>
      <w:r>
        <w:rPr>
          <w:b w:val="1"/>
          <w:szCs w:val="20"/>
        </w:rPr>
        <w:t>.  </w:t>
      </w:r>
      <w:r>
        <w:rPr>
          <w:b w:val="1"/>
          <w:szCs w:val="20"/>
          <w:lang w:bidi="en-US"/>
        </w:rPr>
        <w:t>Field audits</w:t>
      </w:r>
      <w:r>
        <w:rPr>
          <w:b w:val="1"/>
          <w:szCs w:val="20"/>
        </w:rPr>
        <w:t>.</w:t>
      </w:r>
      <w:r>
        <w:rPr>
          <w:szCs w:val="20"/>
        </w:rPr>
        <w:t xml:space="preserve"> </w:t>
      </w:r>
      <w:r>
        <w:t>Field audits must be conducted at least quarterly by the cannabis testing facility’s quality assurance staff to verify that samples are being collected in accordance with the cannabis testing facility’s standard operating procedures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Reviewing sampling records from the previous quarter and previous year for signs of irregularities;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Observing the collection of samples by each person authorized to collect samples;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Collecting verification samples for comparison of results to samples collected by each person authorized to collect samples;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Recording any deficiencies identified;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Informing any affected cannabis cultivation facility or cannabis product manufacturing facility that past results may have been affected by any deficiencies uncovered;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Instituting corrective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05</w:t>
      </w:r>
      <w:r>
        <w:rPr>
          <w:b w:val="1"/>
          <w:szCs w:val="20"/>
        </w:rPr>
        <w:t>.  </w:t>
      </w:r>
      <w:r>
        <w:rPr>
          <w:b w:val="1"/>
        </w:rPr>
        <w:t>Chain of custody protocols.</w:t>
      </w:r>
      <w:r>
        <w:rPr>
          <w:szCs w:val="20"/>
        </w:rPr>
        <w:t xml:space="preserve"> </w:t>
      </w:r>
      <w:r>
        <w:t>The chain of custody protocols developed by a cannabis testing facility must be approved by the department and must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Recording the possession of samples from the time of sampling through destruction;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Retaining for not less than 90 days any residual samples in the container in which the sample was submitted;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Handling procedures during collection, transport, and testing to avoid loss, damage, diversion, contamination, or misidentification of samples;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The use of a chain of custody form that documents the collection, transport, receipt, testing, and destruction of samples.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34-20G-72(5)(k)</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06</w:t>
      </w:r>
      <w:r>
        <w:rPr>
          <w:b w:val="1"/>
          <w:szCs w:val="20"/>
        </w:rPr>
        <w:t>.  Chain of custody -- Form.</w:t>
      </w:r>
      <w:r>
        <w:rPr>
          <w:szCs w:val="20"/>
        </w:rPr>
        <w:t xml:space="preserve"> </w:t>
      </w:r>
      <w:r>
        <w:t>The chain of custody form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widowControl w:val="0"/>
        <w:ind w:firstLine="720"/>
      </w:pPr>
      <w:r>
        <w:rPr>
          <w:lang w:bidi="en-US"/>
        </w:rPr>
        <w:t>(1)  </w:t>
      </w:r>
      <w:r>
        <w:t>The sample location;</w:t>
      </w:r>
    </w:p>
    <w:p>
      <w:pPr>
        <w:widowControl w:val="0"/>
        <w:ind w:firstLine="720"/>
      </w:pPr>
      <w:r>
        <w:rPr>
          <w:lang w:bidi="en-US"/>
        </w:rPr>
        <w:t>(2)  </w:t>
      </w:r>
      <w:r>
        <w:t>The number and types of containers;</w:t>
      </w:r>
    </w:p>
    <w:p>
      <w:pPr>
        <w:widowControl w:val="0"/>
        <w:ind w:firstLine="720"/>
      </w:pPr>
      <w:r>
        <w:rPr>
          <w:lang w:bidi="en-US"/>
        </w:rPr>
        <w:t>(3)  </w:t>
      </w:r>
      <w:r>
        <w:t>The mode of collection;</w:t>
      </w:r>
    </w:p>
    <w:p>
      <w:pPr>
        <w:widowControl w:val="0"/>
        <w:ind w:firstLine="720"/>
      </w:pPr>
      <w:r>
        <w:rPr>
          <w:lang w:bidi="en-US"/>
        </w:rPr>
        <w:t>(4)  </w:t>
      </w:r>
      <w:r>
        <w:t>The authorized individual who collected the sample;</w:t>
      </w:r>
    </w:p>
    <w:p>
      <w:pPr>
        <w:widowControl w:val="0"/>
        <w:ind w:firstLine="720"/>
      </w:pPr>
      <w:r>
        <w:rPr>
          <w:lang w:bidi="en-US"/>
        </w:rPr>
        <w:t>(5)  </w:t>
      </w:r>
      <w:r>
        <w:t>The date and time of collection; and</w:t>
      </w:r>
    </w:p>
    <w:p>
      <w:pPr>
        <w:widowControl w:val="0"/>
        <w:ind w:firstLine="720"/>
      </w:pPr>
      <w:r>
        <w:rPr>
          <w:lang w:bidi="en-US"/>
        </w:rPr>
        <w:t>(6)  </w:t>
      </w:r>
      <w:r>
        <w:t>The requested analyses.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34-20G-72(5)(k)</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07</w:t>
      </w:r>
      <w:r>
        <w:rPr>
          <w:b w:val="1"/>
          <w:szCs w:val="20"/>
        </w:rPr>
        <w:t>.  </w:t>
      </w:r>
      <w:r>
        <w:rPr>
          <w:b w:val="1"/>
        </w:rPr>
        <w:t>Reporting of test results.</w:t>
      </w:r>
      <w:r>
        <w:rPr>
          <w:szCs w:val="20"/>
        </w:rPr>
        <w:t xml:space="preserve"> </w:t>
      </w:r>
      <w:r>
        <w:t>The results of any analytical test of cannabis or cannabis products shall be provided to the cannabis cultivation facility or cannabis product manufacturing facility in the form of a certificate of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cannabis testing facility shall update, each day by midnight, the inventory tracking system with: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All samples collected;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results of all voluntary and mandatory tests performed, including as applicable a quantitative value and whether the sample has passed or failed the test.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34-20G-72(5)(d)(e)(h)(k)</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08</w:t>
      </w:r>
      <w:r>
        <w:rPr>
          <w:b w:val="1"/>
          <w:szCs w:val="20"/>
        </w:rPr>
        <w:t>.  </w:t>
      </w:r>
      <w:r>
        <w:rPr>
          <w:b w:val="1"/>
        </w:rPr>
        <w:t>Analytical testing result verification.</w:t>
      </w:r>
      <w:r>
        <w:rPr>
          <w:szCs w:val="20"/>
        </w:rPr>
        <w:t xml:space="preserve"> </w:t>
      </w:r>
      <w:r>
        <w:t xml:space="preserve">Prior to January 1, 2024, all medical cannabis and cannabis products tested by cannabis testing facilities are subject to routine confirmation testing by the department or department designee. The department shall conduct confirmation testing at regular intervals as needed to ensure consistent, reliable test results. Upon request, the cannabis testing facility must submit residual material from samples with complete testing results to the department or department designee.  The department or department designee shall perform testing using an acceptable method to verify initial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On or after January 1, 2024, the department may reduce the frequency of routine confirmation testing for analytical tests within the scope of accreditation for an ISO/IEC 17025 accredited cannabis testing facility, if the cannabis testing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Participates in a proficiency testing program as defined by the ISO/IEC17025 accrediting body;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Performs proficiency testing at an interval defined by the accrediting body;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Achieves a passing score on each proficiency test, or completes corrective action, as defined by the accrediting body.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The department may require all cannabis testing facilities to participate in confirmation testing to ensure the integrity of testing and consistency among cannabis testing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34-20G-69,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09</w:t>
      </w:r>
      <w:r>
        <w:rPr>
          <w:b w:val="1"/>
          <w:szCs w:val="20"/>
        </w:rPr>
        <w:t>.  </w:t>
      </w:r>
      <w:r>
        <w:rPr>
          <w:b w:val="1"/>
        </w:rPr>
        <w:t>Results of confirmation testing.</w:t>
      </w:r>
      <w:r>
        <w:rPr>
          <w:szCs w:val="20"/>
        </w:rPr>
        <w:t xml:space="preserve"> </w:t>
      </w:r>
      <w:r>
        <w:t xml:space="preserve">Results of confirmation testing conducted pursuant to § 44:90:06:08 must be made available to the originating cannabis testing facility.  If initial testing results are found to be conforming, no additional action will be taken.  If discordant results are encountered, the sample must be subjected to a third and final round of testing.  If a third round of testing reveals discordant results, the cannabis testing facility must stop all testing of cannabis and cannabis products pending completion of a corrective action plan approved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34-20G-69,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06</w:t>
      </w:r>
      <w:r>
        <w:rPr>
          <w:b w:val="1"/>
          <w:szCs w:val="20"/>
        </w:rPr>
        <w:t>:</w:t>
      </w:r>
      <w:r>
        <w:rPr>
          <w:b w:val="1"/>
          <w:szCs w:val="20"/>
          <w:lang w:bidi="en-US"/>
        </w:rPr>
        <w:t>10</w:t>
      </w:r>
      <w:r>
        <w:rPr>
          <w:b w:val="1"/>
          <w:szCs w:val="20"/>
        </w:rPr>
        <w:t>.  </w:t>
      </w:r>
      <w:r>
        <w:rPr>
          <w:b w:val="1"/>
          <w:szCs w:val="20"/>
          <w:lang w:bidi="en-US"/>
        </w:rPr>
        <w:t>Transportation to the South Dakota Public Health Laboratory</w:t>
      </w:r>
      <w:r>
        <w:rPr>
          <w:b w:val="1"/>
          <w:szCs w:val="20"/>
        </w:rPr>
        <w:t>.</w:t>
      </w:r>
      <w:r>
        <w:rPr>
          <w:szCs w:val="20"/>
        </w:rPr>
        <w:t xml:space="preserve"> </w:t>
      </w:r>
      <w:r>
        <w:rPr>
          <w:szCs w:val="20"/>
          <w:lang w:bidi="en-US"/>
        </w:rPr>
        <w:t>A cannabis testing facility that is directed by the department to transfer cannabis to the South Dakota Public Health Laboratory for testing pursuant to § 44:90:06:08 may transport the cannabis by use of a courier service designated by the South Dakota Public Health Laboratory in tamper resistant packaging, or as otherwise directed by the South Dakota Public Health Laboratory. The requirements of § 44:90:04:18 through 44:90:04:23 do not apply when cannabis is being transported to the South Dakota Public Health Laboratory.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47, effective November 22,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34-20G-72(5)(f).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44:90:07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CANNABIS PRODUCT MANUFACTURING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44:90:07:01</w:t>
      </w:r>
      <w:r>
        <w:rPr>
          <w:lang w:bidi="en-US"/>
        </w:rPr>
        <w:tab/>
        <w:tab/>
      </w:r>
      <w:r>
        <w:t>Manufacturing practices.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44:90:07:02</w:t>
      </w:r>
      <w:r>
        <w:rPr>
          <w:lang w:bidi="en-US"/>
        </w:rPr>
        <w:tab/>
        <w:tab/>
      </w:r>
      <w:r>
        <w:t>Work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44:90:07:03</w:t>
      </w:r>
      <w:r>
        <w:rPr>
          <w:lang w:bidi="en-US"/>
        </w:rPr>
        <w:tab/>
        <w:tab/>
      </w:r>
      <w:r>
        <w:t>Cannabis product nonusable.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44:90:07:04</w:t>
      </w:r>
      <w:r>
        <w:rPr>
          <w:lang w:bidi="en-US"/>
        </w:rPr>
        <w:tab/>
        <w:tab/>
      </w:r>
      <w:r>
        <w:t>Prohibited manufacturing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44:90:07:05</w:t>
      </w:r>
      <w:r>
        <w:rPr>
          <w:lang w:bidi="en-US"/>
        </w:rPr>
        <w:tab/>
        <w:tab/>
      </w:r>
      <w:r>
        <w:t>Extraction</w:t>
      </w:r>
      <w:r>
        <w:rPr>
          <w:lang w:bidi="en-US"/>
        </w:rPr>
        <w:t xml:space="preserve"> --</w:t>
      </w:r>
      <w:r>
        <w:t xml:space="preserve"> Approved operating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44:90:07:06</w:t>
      </w:r>
      <w:r>
        <w:rPr>
          <w:lang w:bidi="en-US"/>
        </w:rPr>
        <w:tab/>
        <w:tab/>
      </w:r>
      <w:r>
        <w:t>Generally safe concentration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44:90:07:07</w:t>
      </w:r>
      <w:r>
        <w:rPr>
          <w:lang w:bidi="en-US"/>
        </w:rPr>
        <w:tab/>
        <w:tab/>
      </w:r>
      <w:r>
        <w:t>Potentially hazardous extraction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44:90:07:08</w:t>
      </w:r>
      <w:r>
        <w:rPr>
          <w:lang w:bidi="en-US"/>
        </w:rPr>
        <w:tab/>
        <w:tab/>
      </w:r>
      <w:r>
        <w:t>Extraction using inherently hazardous substances.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44:90:07:09</w:t>
      </w:r>
      <w:r>
        <w:rPr>
          <w:lang w:bidi="en-US"/>
        </w:rPr>
        <w:tab/>
        <w:tab/>
      </w:r>
      <w:r>
        <w:t>Edible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01</w:t>
      </w:r>
      <w:r>
        <w:rPr>
          <w:b w:val="1"/>
          <w:szCs w:val="20"/>
        </w:rPr>
        <w:t> </w:t>
      </w:r>
      <w:r>
        <w:rPr>
          <w:b w:val="1"/>
        </w:rPr>
        <w:t>Manufacturing practices.</w:t>
      </w:r>
      <w:r>
        <w:rPr>
          <w:szCs w:val="20"/>
        </w:rPr>
        <w:t xml:space="preserve"> </w:t>
      </w:r>
      <w:r>
        <w:t>A cannabis product manufacturing facility shall follow standard operating procedures to ensure workplace, environmental, and product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Ensuring that all equipment and surfaces that come into contact with cannabis or other ingredients are food grade and nonreactive;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Maintaining all counters and surface areas in a manner that reduces the potential for development of microbials, molds, mildew, fungi, and other contaminants;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Providing adequate refrigeration for ingredients and products during manufacture, storage, or transport;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Ensuring that all electrical equipment is listed by a nationally recognized testing laboratory or inspected annually by an engineer licensed pursuant to SDCL chapter 36-18A;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Storing all chemicals in a safe manner.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90:07:02</w:t>
      </w:r>
      <w:r>
        <w:rPr>
          <w:b w:val="1"/>
          <w:szCs w:val="20"/>
        </w:rPr>
        <w:t>.  </w:t>
      </w:r>
      <w:r>
        <w:rPr>
          <w:b w:val="1"/>
        </w:rPr>
        <w:t>Work environment.</w:t>
      </w:r>
      <w:r>
        <w:rPr>
          <w:szCs w:val="20"/>
        </w:rPr>
        <w:t xml:space="preserve"> </w:t>
      </w:r>
      <w:r>
        <w:t>As applicable, all agents of a cannabis product manufacturing facility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Work in an environment with proper ventilation, controlling all sources of ignition where a flammable atmosphere is or may be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Use proper eye protection, respiratory protection, and gloves;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Use only water that is potable and ice that is made from potable water;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Undergo safety training on fire prevention and safe operation of equipment used for manufacturing.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03</w:t>
      </w:r>
      <w:r>
        <w:rPr>
          <w:b w:val="1"/>
          <w:szCs w:val="20"/>
        </w:rPr>
        <w:t>.  </w:t>
      </w:r>
      <w:r>
        <w:rPr>
          <w:b w:val="1"/>
        </w:rPr>
        <w:t>Cannabis product nonusable.</w:t>
      </w:r>
      <w:r>
        <w:rPr>
          <w:szCs w:val="20"/>
        </w:rPr>
        <w:t xml:space="preserve"> </w:t>
      </w:r>
      <w:r>
        <w:t>A cannabis product is nonusable if it contains: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For an inhalable cannabis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A level of any contaminant listed in § 44:90:05:10 at or in excess of the corresponding action level specified in that section;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Residual solvents other than glycerin, propylene glycol, or cooking fats at or in excess of the following action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Style w:val="T2"/>
        <w:tblW w:w="0" w:type="auto"/>
        <w:tblInd w:w="1435" w:type="dxa"/>
        <w:tblLook w:val="04A0"/>
      </w:tblPr>
      <w:tblGrid/>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b w:val="1"/>
              </w:rPr>
            </w:pPr>
            <w:r>
              <w:rPr>
                <w:rFonts w:ascii="Times New Roman" w:hAnsi="Times New Roman"/>
                <w:b w:val="1"/>
              </w:rPr>
              <w:t>Residual Solvents</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b w:val="1"/>
              </w:rPr>
            </w:pPr>
            <w:r>
              <w:rPr>
                <w:rFonts w:ascii="Times New Roman" w:hAnsi="Times New Roman"/>
                <w:b w:val="1"/>
              </w:rPr>
              <w:t>Action Level ug/g (parts per million)</w:t>
            </w:r>
          </w:p>
          <w:p>
            <w:pPr>
              <w:widowControl w:val="0"/>
              <w:contextualSpacing w:val="1"/>
              <w:jc w:val="center"/>
              <w:rPr>
                <w:rFonts w:ascii="Times New Roman" w:hAnsi="Times New Roman"/>
                <w:b w:val="1"/>
              </w:rPr>
            </w:pP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Acetone</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750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Butanes</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800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Heptanes</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Pentanes</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750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Propane</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2100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Ethanol</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1000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Benzene</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1</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Toluene</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150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Hexane</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Total Xylenes</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150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Isopropyl alcohol</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Methanol</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250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Ethyl acetate</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400</w:t>
            </w:r>
          </w:p>
        </w:tc>
      </w:tr>
      <w:tr>
        <w:tc>
          <w:tcPr>
            <w:tcW w:w="315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rPr>
            </w:pPr>
            <w:r>
              <w:rPr>
                <w:rFonts w:ascii="Times New Roman" w:hAnsi="Times New Roman"/>
              </w:rPr>
              <w:t>Any other prohibited solvent</w:t>
            </w:r>
          </w:p>
        </w:tc>
        <w:tc>
          <w:tcPr>
            <w:tcW w:w="387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jc w:val="center"/>
              <w:rPr>
                <w:rFonts w:ascii="Times New Roman" w:hAnsi="Times New Roman"/>
              </w:rPr>
            </w:pPr>
            <w:r>
              <w:rPr>
                <w:rFonts w:ascii="Times New Roman" w:hAnsi="Times New Roman"/>
              </w:rPr>
              <w:t>50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t>For any other cannabis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A level of residual pesticides, mycotoxins, or microbials listed in § 44:90:05:10 at or in excess of the corresponding action level specified in that section;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Residual solvents other than ethanol, glycerin, propylene glycol, or cooking fats at or in excess of the action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Style w:val="T2"/>
        <w:tblW w:w="0" w:type="auto"/>
        <w:tblInd w:w="1435" w:type="dxa"/>
        <w:tblLook w:val="04A0"/>
      </w:tblPr>
      <w:tblGrid/>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b w:val="1"/>
              </w:rPr>
            </w:pPr>
            <w:bookmarkStart w:id="4" w:name="_Hlk81463996"/>
            <w:r>
              <w:rPr>
                <w:rFonts w:ascii="Times New Roman" w:hAnsi="Times New Roman"/>
                <w:b w:val="1"/>
              </w:rPr>
              <w:t>Residual Solvents</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b w:val="1"/>
              </w:rPr>
            </w:pPr>
            <w:r>
              <w:rPr>
                <w:rFonts w:ascii="Times New Roman" w:hAnsi="Times New Roman"/>
                <w:b w:val="1"/>
              </w:rPr>
              <w:t>Action Level ug/g (parts per million)</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Acetone</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Butanes</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Heptanes</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Pentanes</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Propane</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Benzene</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2</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Toluene</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890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Hexane</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290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Total Xylenes</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2170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Isopropyl alcohol</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Methanol</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3000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Ethyl acetate</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5000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rPr>
            </w:pPr>
            <w:r>
              <w:rPr>
                <w:rFonts w:ascii="Times New Roman" w:hAnsi="Times New Roman"/>
              </w:rPr>
              <w:t>Any other prohibited solvent</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jc w:val="center"/>
              <w:rPr>
                <w:rFonts w:ascii="Times New Roman" w:hAnsi="Times New Roman"/>
              </w:rPr>
            </w:pPr>
            <w:r>
              <w:rPr>
                <w:rFonts w:ascii="Times New Roman" w:hAnsi="Times New Roman"/>
              </w:rPr>
              <w:t>290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End w:id="4"/>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t>Heavy metals at or in excess of the action level: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Style w:val="T2"/>
        <w:tblW w:w="0" w:type="auto"/>
        <w:tblInd w:w="1435" w:type="dxa"/>
        <w:tblLook w:val="04A0"/>
      </w:tblPr>
      <w:tblGrid/>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rPr>
                <w:rFonts w:ascii="Times New Roman" w:hAnsi="Times New Roman"/>
                <w:b w:val="1"/>
              </w:rPr>
            </w:pPr>
            <w:r>
              <w:rPr>
                <w:rFonts w:ascii="Times New Roman" w:hAnsi="Times New Roman"/>
                <w:b w:val="1"/>
              </w:rPr>
              <w:t>Metal</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widowControl w:val="0"/>
              <w:contextualSpacing w:val="1"/>
              <w:jc w:val="center"/>
              <w:rPr>
                <w:rFonts w:ascii="Times New Roman" w:hAnsi="Times New Roman"/>
                <w:b w:val="1"/>
              </w:rPr>
            </w:pPr>
            <w:r>
              <w:rPr>
                <w:rFonts w:ascii="Times New Roman" w:hAnsi="Times New Roman"/>
                <w:b w:val="1"/>
              </w:rPr>
              <w:t>Action Level ug/g (parts per million)</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Arsenic</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0.4</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Cadmium</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0.4</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Lead</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1.0</w:t>
            </w:r>
          </w:p>
        </w:tc>
      </w:tr>
      <w:tr>
        <w:tc>
          <w:tcPr>
            <w:tcW w:w="324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rPr>
                <w:rFonts w:ascii="Times New Roman" w:hAnsi="Times New Roman"/>
              </w:rPr>
            </w:pPr>
            <w:r>
              <w:rPr>
                <w:rFonts w:ascii="Times New Roman" w:hAnsi="Times New Roman"/>
              </w:rPr>
              <w:t>Mercury</w:t>
            </w:r>
          </w:p>
        </w:tc>
        <w:tc>
          <w:tcPr>
            <w:tcW w:w="3780"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widowControl w:val="0"/>
              <w:contextualSpacing w:val="1"/>
              <w:jc w:val="center"/>
              <w:rPr>
                <w:rFonts w:ascii="Times New Roman" w:hAnsi="Times New Roman"/>
              </w:rPr>
            </w:pPr>
            <w:r>
              <w:rPr>
                <w:rFonts w:ascii="Times New Roman" w:hAnsi="Times New Roman"/>
              </w:rPr>
              <w:t>0.2</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04</w:t>
      </w:r>
      <w:r>
        <w:rPr>
          <w:b w:val="1"/>
          <w:szCs w:val="20"/>
        </w:rPr>
        <w:t>.  </w:t>
      </w:r>
      <w:r>
        <w:rPr>
          <w:b w:val="1"/>
        </w:rPr>
        <w:t>Prohibited manufacturing activities.</w:t>
      </w:r>
      <w:r>
        <w:rPr>
          <w:szCs w:val="20"/>
        </w:rPr>
        <w:t xml:space="preserve"> </w:t>
      </w:r>
      <w:r>
        <w:t>A cannabis product manufacturing facility may not: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 xml:space="preserve">Manufacture a product in the distinct shape of human, animal, creature, vehicle, fruit, cartoon character, toy, emoji, or other artwork likely or intended to appeal to anyone under </w:t>
      </w:r>
      <w:r>
        <w:rPr>
          <w:szCs w:val="20"/>
          <w:lang w:bidi="en-US"/>
        </w:rPr>
        <w:t>twenty-one</w:t>
      </w:r>
      <w:r>
        <w:rPr>
          <w:szCs w:val="20"/>
        </w:rPr>
        <w:t xml:space="preserve">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Manufacture a cannabis product by adding or infusing cannabis into a commercially available, noncannabis end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Manufacture any edible cannabis product, except a tincture, oil, or capsule</w:t>
      </w:r>
      <w:r>
        <w:rPr>
          <w:szCs w:val="20"/>
          <w:lang w:bidi="en-US"/>
        </w:rPr>
        <w:t>,</w:t>
      </w:r>
      <w:r>
        <w:rPr>
          <w:szCs w:val="20"/>
        </w:rPr>
        <w:t xml:space="preserve"> </w:t>
      </w:r>
      <w:r>
        <w:rPr>
          <w:szCs w:val="20"/>
          <w:lang w:bidi="en-US"/>
        </w:rPr>
        <w:t>which</w:t>
      </w:r>
      <w:r>
        <w:rPr>
          <w:szCs w:val="20"/>
        </w:rPr>
        <w:t xml:space="preserve"> has more than </w:t>
      </w:r>
      <w:r>
        <w:rPr>
          <w:szCs w:val="20"/>
          <w:lang w:bidi="en-US"/>
        </w:rPr>
        <w:t>fifty</w:t>
      </w:r>
      <w:r>
        <w:rPr>
          <w:szCs w:val="20"/>
        </w:rPr>
        <w:t xml:space="preserve"> milligrams of </w:t>
      </w:r>
      <w:r>
        <w:rPr>
          <w:szCs w:val="20"/>
          <w:lang w:bidi="en-US"/>
        </w:rPr>
        <w:t>tetrahydrocannabinol (</w:t>
      </w:r>
      <w:r>
        <w:rPr>
          <w:szCs w:val="20"/>
        </w:rPr>
        <w:t>THC</w:t>
      </w:r>
      <w:r>
        <w:rPr>
          <w:szCs w:val="20"/>
          <w:lang w:bidi="en-US"/>
        </w:rPr>
        <w:t>)</w:t>
      </w:r>
      <w:r>
        <w:rPr>
          <w:szCs w:val="20"/>
        </w:rPr>
        <w:t xml:space="preserve"> per serving;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 xml:space="preserve">Package in a marketing layer an edible cannabis product, except a tincture or oil, or capsule containing oil with more than </w:t>
      </w:r>
      <w:r>
        <w:rPr>
          <w:szCs w:val="20"/>
          <w:lang w:bidi="en-US"/>
        </w:rPr>
        <w:t>five hundred</w:t>
      </w:r>
      <w:r>
        <w:rPr>
          <w:szCs w:val="20"/>
        </w:rPr>
        <w:t xml:space="preserve"> milligrams of total THC;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Manufacture any cannabis product except: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 xml:space="preserve">Vaporizer </w:t>
      </w:r>
      <w:r>
        <w:rPr>
          <w:szCs w:val="20"/>
          <w:lang w:bidi="en-US"/>
        </w:rPr>
        <w:t>products</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Concentrated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 xml:space="preserve">Cannabis tinctures, oils, </w:t>
      </w:r>
      <w:r>
        <w:rPr>
          <w:szCs w:val="20"/>
          <w:lang w:bidi="en-US"/>
        </w:rPr>
        <w:t>or</w:t>
      </w:r>
      <w:r>
        <w:rPr>
          <w:szCs w:val="20"/>
        </w:rPr>
        <w:t xml:space="preserve"> capsules containing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(d)  </w:t>
      </w:r>
      <w:r>
        <w:rPr>
          <w:szCs w:val="20"/>
        </w:rPr>
        <w:t>Cannabis beverages;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(e)  </w:t>
      </w:r>
      <w:r>
        <w:rPr>
          <w:szCs w:val="20"/>
        </w:rPr>
        <w:t xml:space="preserve">Other edible cannabis products; </w:t>
      </w:r>
      <w:r>
        <w:rPr>
          <w:szCs w:val="20"/>
          <w:lang w:bidi="en-US"/>
        </w:rPr>
        <w: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(f)  </w:t>
      </w:r>
      <w:r>
        <w:rPr>
          <w:szCs w:val="20"/>
        </w:rPr>
        <w:t>Topical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Manufacture any product intended for ophthalmic, otic, rectal, or vaginal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rPr>
          <w:szCs w:val="20"/>
        </w:rPr>
        <w:t>Manufacture any cannabis product intended for inhalation using or containing polyethylene glycol, vitamin E acetate, or medium chain triglyceride 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(8)  </w:t>
      </w:r>
      <w:r>
        <w:rPr>
          <w:szCs w:val="20"/>
        </w:rPr>
        <w:t>Manufacture a product using cannabis or concentrated cannabis that has not passed any test required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(9)  </w:t>
      </w:r>
      <w:r>
        <w:rPr>
          <w:szCs w:val="20"/>
        </w:rPr>
        <w:t>Manufacture cannabis products intended for non-human consumption;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(10)  </w:t>
      </w:r>
      <w:r>
        <w:rPr>
          <w:szCs w:val="20"/>
        </w:rPr>
        <w:t>Manufacture products that do not contain cannabis on the same premises as cannabis products;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(11)  </w:t>
      </w:r>
      <w:r>
        <w:rPr>
          <w:szCs w:val="20"/>
        </w:rPr>
        <w:t>Extract cannabis using pressurized canned flammable fuel, handheld torch devices, refillable cigarette lighters, or similar consumer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4</w:t>
      </w:r>
      <w:r>
        <w:t>)(e)(h).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05</w:t>
      </w:r>
      <w:r>
        <w:rPr>
          <w:b w:val="1"/>
          <w:szCs w:val="20"/>
        </w:rPr>
        <w:t>.  Extraction -- Approved operating procedures.</w:t>
      </w:r>
      <w:r>
        <w:rPr>
          <w:szCs w:val="20"/>
        </w:rPr>
        <w:t xml:space="preserve"> </w:t>
      </w:r>
      <w:r>
        <w:t>A cannabis product manufacturing facility shall conform with the standard operating procedures for extraction methods described in its operating procedures and may not extract cannabis using any other methods without prior written approval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 cannabis product manufacturing facility performing extraction may be subject to inspection by the state fire marshal, local fire department, building inspector, or code enforcement officer to confirm that no health or safety concerns are present, and that the facility complies with all applicable safety standards contained in local ordinance, SDCL chapter 11-10, article 61:15, and chapter 20:44:22.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06</w:t>
      </w:r>
      <w:r>
        <w:rPr>
          <w:b w:val="1"/>
          <w:szCs w:val="20"/>
        </w:rPr>
        <w:t>.  </w:t>
      </w:r>
      <w:r>
        <w:rPr>
          <w:b w:val="1"/>
        </w:rPr>
        <w:t>Generally safe concentration methods.</w:t>
      </w:r>
      <w:r>
        <w:rPr>
          <w:szCs w:val="20"/>
        </w:rPr>
        <w:t xml:space="preserve"> </w:t>
      </w:r>
      <w:r>
        <w:t>The following methods of preparing concentrated cannabis are permissible if listed in the establishment’s operating procedures on file with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Mechanical concentration using: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Potable water and ice made from potable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Dry screening or sieving;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(c)  </w:t>
      </w:r>
      <w:r>
        <w:t>Cryogenic or subzero processing not involving a solvent;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(d)  </w:t>
      </w:r>
      <w:r>
        <w:t>Pressure and temperature.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Infusion of cannabis in food grade fats or synthetic food additives using: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Propylene glycol;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Glycerin;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(c)  </w:t>
      </w:r>
      <w:r>
        <w:t>Butter, olive oil, or other typical cooking fats.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07</w:t>
      </w:r>
      <w:r>
        <w:rPr>
          <w:b w:val="1"/>
          <w:szCs w:val="20"/>
        </w:rPr>
        <w:t>.  </w:t>
      </w:r>
      <w:r>
        <w:rPr>
          <w:b w:val="1"/>
        </w:rPr>
        <w:t>Potentially hazardous extraction methods.</w:t>
      </w:r>
      <w:r>
        <w:rPr>
          <w:szCs w:val="20"/>
        </w:rPr>
        <w:t xml:space="preserve"> </w:t>
      </w:r>
      <w:r>
        <w:rPr>
          <w:szCs w:val="20"/>
          <w:lang w:bidi="en-US"/>
        </w:rPr>
        <w:t>T</w:t>
      </w:r>
      <w:r>
        <w:t>he department shall permit extraction using the following substances, if 99 percent or greater in purity and if the department deems storage, preparation, electrical, gas monitoring, fire suppression, and exhaust systems methods to be adequate: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Carbon dioxide;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Another liquid chemical, compressed gas, or commercial product that has a flashpoint above 100 degrees Fahrenheit;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Ethanol or solutions of ethanol and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08</w:t>
      </w:r>
      <w:r>
        <w:rPr>
          <w:b w:val="1"/>
          <w:szCs w:val="20"/>
        </w:rPr>
        <w:t>.  </w:t>
      </w:r>
      <w:r>
        <w:rPr>
          <w:b w:val="1"/>
        </w:rPr>
        <w:t>Extraction using inherently hazardous substances.</w:t>
      </w:r>
      <w:r>
        <w:rPr>
          <w:szCs w:val="20"/>
        </w:rPr>
        <w:t xml:space="preserve"> </w:t>
      </w:r>
      <w:r>
        <w:t>Before performing extraction using an inherently hazardous substance, the establishment must have prior physical inspection and written approval by an engineer licensed pursuant to SDCL chapter 36-18A that the establishment’s storage, preparation, electrical, gas monitoring, fire suppression, and exhaust systems are adequate for the extraction methods and substances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 xml:space="preserve">Any extraction method using inherently hazardous substances must be listed in the operating procedures on file with the department and use a substance of </w:t>
      </w:r>
      <w:r>
        <w:rPr>
          <w:lang w:bidi="en-US"/>
        </w:rPr>
        <w:t>ninety-nine</w:t>
      </w:r>
      <w:r>
        <w:t xml:space="preserve"> percent or greater purity. The resulting extract must not exceed residual limits for the substance established by the department as part of testing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The following solvents may be used in approved inherently hazardous extraction: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Butane;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Propane;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Acetone;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Heptane;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Pentane.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The use of any inherently hazardous substance other than butane, propane, acetone, heptane, or pentane requires written </w:t>
      </w:r>
      <w:r>
        <w:rPr>
          <w:lang w:bidi="en-US"/>
        </w:rPr>
        <w:t xml:space="preserve">prior </w:t>
      </w:r>
      <w:r>
        <w:t xml:space="preserve">approval of the department, upon documentation of the safety and efficacy of the selected method. All flammable gas must be </w:t>
      </w:r>
      <w:r>
        <w:rPr>
          <w:lang w:bidi="en-US"/>
        </w:rPr>
        <w:t>stored and handled in accordance with all applicable safety standards contained in local ordinance, SDCL chapter 11-10, article 61:15, and chapter 20:44:22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47, effective November 22,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07</w:t>
      </w:r>
      <w:r>
        <w:rPr>
          <w:b w:val="1"/>
          <w:szCs w:val="20"/>
        </w:rPr>
        <w:t>:</w:t>
      </w:r>
      <w:r>
        <w:rPr>
          <w:b w:val="1"/>
          <w:szCs w:val="20"/>
          <w:lang w:bidi="en-US"/>
        </w:rPr>
        <w:t>09</w:t>
      </w:r>
      <w:r>
        <w:rPr>
          <w:b w:val="1"/>
          <w:szCs w:val="20"/>
        </w:rPr>
        <w:t>.  </w:t>
      </w:r>
      <w:r>
        <w:rPr>
          <w:b w:val="1"/>
        </w:rPr>
        <w:t>Edible cannabis products.</w:t>
      </w:r>
      <w:r>
        <w:rPr>
          <w:szCs w:val="20"/>
        </w:rPr>
        <w:t xml:space="preserve"> </w:t>
      </w:r>
      <w:r>
        <w:t>A cannabis product manufacturing facility that has declared edible cannabis products as part of its approved operating procedures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Obtain a South Dakota food service establishment license, pursuant to SDCL chapter 34-18, covering ongoing activities at the location identified in the operating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Employ a Certified Food Service Manager meeting the requirements of § 44:02:07:03;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Comply with all applicable standards of chapter 44:02:07, and the city or county in which the establishment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34-20G-72(5)(e)(h).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Cross-Reference:</w:t>
      </w:r>
      <w:r>
        <w:rPr>
          <w:lang w:bidi="en-US"/>
        </w:rPr>
        <w:t xml:space="preserve"> </w:t>
      </w:r>
      <w:r>
        <w:t xml:space="preserve">Person in charge, </w:t>
      </w:r>
      <w:r>
        <w:rPr>
          <w:shd w:val="clear" w:color="auto" w:fill="FFFFFF"/>
        </w:rPr>
        <w:t>44:02:07:03.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widowControl w:val="0"/>
        <w:jc w:val="center"/>
        <w:rPr>
          <w:b w:val="1"/>
        </w:rPr>
      </w:pPr>
      <w:r>
        <w:rPr>
          <w:b w:val="1"/>
        </w:rPr>
        <w:t>CHAPTER 44:90:08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CANNABIS DISPENSARIES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44:90:08:01</w:t>
      </w:r>
      <w:r>
        <w:rPr>
          <w:lang w:bidi="en-US"/>
        </w:rPr>
        <w:tab/>
        <w:tab/>
      </w:r>
      <w:r>
        <w:t xml:space="preserve">Preventing unauthorized access </w:t>
      </w:r>
      <w:r>
        <w:rPr>
          <w:lang w:bidi="en-US"/>
        </w:rPr>
        <w:t xml:space="preserve"> --</w:t>
      </w:r>
      <w:r>
        <w:t xml:space="preserve"> Age verification.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44:90:08:02</w:t>
      </w:r>
      <w:r>
        <w:rPr>
          <w:lang w:bidi="en-US"/>
        </w:rPr>
        <w:tab/>
        <w:tab/>
      </w:r>
      <w:r>
        <w:t xml:space="preserve">Preventing unauthorized access </w:t>
      </w:r>
      <w:r>
        <w:rPr>
          <w:lang w:bidi="en-US"/>
        </w:rPr>
        <w:t>--</w:t>
      </w:r>
      <w:r>
        <w:t xml:space="preserve"> Age verification</w:t>
      </w:r>
      <w:r>
        <w:rPr>
          <w:lang w:bidi="en-US"/>
        </w:rPr>
        <w:t xml:space="preserve"> --</w:t>
      </w:r>
      <w:r>
        <w:t xml:space="preserve"> Website or mobile application.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44:90:08:03</w:t>
      </w:r>
      <w:r>
        <w:rPr>
          <w:lang w:bidi="en-US"/>
        </w:rPr>
        <w:tab/>
        <w:tab/>
      </w:r>
      <w:r>
        <w:t>Preventing unauthorized sales</w:t>
      </w:r>
      <w:r>
        <w:rPr>
          <w:lang w:bidi="en-US"/>
        </w:rPr>
        <w:t xml:space="preserve"> --</w:t>
      </w:r>
      <w:r>
        <w:t xml:space="preserve">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44:90:08:04</w:t>
        <w:tab/>
        <w:tab/>
        <w:t>Sale of cannabis and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08</w:t>
      </w:r>
      <w:r>
        <w:rPr>
          <w:b w:val="1"/>
          <w:szCs w:val="20"/>
        </w:rPr>
        <w:t>:</w:t>
      </w:r>
      <w:r>
        <w:rPr>
          <w:b w:val="1"/>
          <w:szCs w:val="20"/>
          <w:lang w:bidi="en-US"/>
        </w:rPr>
        <w:t>01</w:t>
      </w:r>
      <w:r>
        <w:rPr>
          <w:b w:val="1"/>
          <w:szCs w:val="20"/>
        </w:rPr>
        <w:t>.  Preventing unauthorized access -- Age verification.</w:t>
      </w:r>
      <w:r>
        <w:rPr>
          <w:szCs w:val="20"/>
        </w:rPr>
        <w:t xml:space="preserve"> </w:t>
      </w:r>
      <w:r>
        <w:t>No dispensary may allow entry into areas containing cannabis without first identifying an individual as a cardholder or other person authorized pursuant to § 44:90:04:14. No dispensary may allow entry to an age-restricted cardholder. Acceptable methods of controlling access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Verification at an external cashier window or ticket window, followed by unlocking an exterior door to admit the individual into the building;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Verification at a cashier window or ticket window located in an entryway with a locked interior door that prevents access to any area containing cannabis, followed by unlocking the interior door;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Verification by an agent outside a locked exterior or interior door, followed by unlocking the door.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Verification may not take place in any area in which a person may access cannabis without passing through a lockable door.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 34-20G-75.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 34-20G-95.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08</w:t>
      </w:r>
      <w:r>
        <w:rPr>
          <w:b w:val="1"/>
          <w:szCs w:val="20"/>
        </w:rPr>
        <w:t>:</w:t>
      </w:r>
      <w:r>
        <w:rPr>
          <w:b w:val="1"/>
          <w:szCs w:val="20"/>
          <w:lang w:bidi="en-US"/>
        </w:rPr>
        <w:t>02</w:t>
      </w:r>
      <w:r>
        <w:rPr>
          <w:b w:val="1"/>
          <w:szCs w:val="20"/>
        </w:rPr>
        <w:t>.  Preventing unauthorized access -- Age verification -- Website or mobile application.</w:t>
      </w:r>
      <w:r>
        <w:rPr>
          <w:szCs w:val="20"/>
        </w:rPr>
        <w:t xml:space="preserve"> </w:t>
      </w:r>
      <w:r>
        <w:t>Any website or mobile application developed or hosted by an establishment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Include verification that the visitor is a cardholder or nonresident cardholder, except an age-restricted cardholder, or is 21 years of age or 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Require the cardholder’s or nonresident cardholder’s registry identification number for verification of any online purchases;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Limit online sales to cardholders and nonresident cardholders who previously have made a purchase of cannabis or cannabis products at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34-20G-64, 34-20G-72(5), 34-20G-95.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08</w:t>
      </w:r>
      <w:r>
        <w:rPr>
          <w:b w:val="1"/>
          <w:szCs w:val="20"/>
        </w:rPr>
        <w:t>:</w:t>
      </w:r>
      <w:r>
        <w:rPr>
          <w:b w:val="1"/>
          <w:szCs w:val="20"/>
          <w:lang w:bidi="en-US"/>
        </w:rPr>
        <w:t>03</w:t>
      </w:r>
      <w:r>
        <w:rPr>
          <w:b w:val="1"/>
          <w:szCs w:val="20"/>
        </w:rPr>
        <w:t>.  Preventing unauthorized sales -- Training requirements.</w:t>
      </w:r>
      <w:r>
        <w:rPr>
          <w:szCs w:val="20"/>
        </w:rPr>
        <w:t xml:space="preserve"> </w:t>
      </w:r>
      <w:r>
        <w:t>Before interacting with any cardholder, any employee of a dispensary shall be trained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Determine the authenticity of registry identification cards;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Verify</w:t>
      </w:r>
      <w:r>
        <w:rPr>
          <w:szCs w:val="20"/>
        </w:rPr>
        <w:t xml:space="preserve"> that the person presenting a registry identification card is the authorized cardholder</w:t>
      </w:r>
      <w:r>
        <w:rPr>
          <w:szCs w:val="20"/>
          <w:lang w:bidi="en-US"/>
        </w:rPr>
        <w:t xml:space="preserve"> with a valid photographic identification document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Use the verification system by phone, point-of-sale software, and mobile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Track the amount of cannabis dispensed for a patient’s use and consolidate the amounts in sales to the patient and the patient’s designated caregiver;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Verify that the dispensary has been designated to make sales to the patient or the patient’s designated caregiver.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34-20G-70, 34-20G-71,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44:90:08:04</w:t>
      </w:r>
      <w:r>
        <w:rPr>
          <w:b w:val="1"/>
          <w:szCs w:val="20"/>
        </w:rPr>
        <w:t>.  </w:t>
      </w:r>
      <w:r>
        <w:rPr>
          <w:b w:val="1"/>
          <w:szCs w:val="20"/>
          <w:lang w:bidi="en-US"/>
        </w:rPr>
        <w:t>Sales of cannabis and cannabis products</w:t>
      </w:r>
      <w:r>
        <w:rPr>
          <w:b w:val="1"/>
          <w:szCs w:val="20"/>
        </w:rPr>
        <w:t>.</w:t>
      </w:r>
      <w:r>
        <w:rPr>
          <w:szCs w:val="20"/>
        </w:rPr>
        <w:t xml:space="preserve"> </w:t>
      </w:r>
      <w:r>
        <w:rPr>
          <w:szCs w:val="20"/>
          <w:lang w:bidi="en-US"/>
        </w:rPr>
        <w:t>No cannabis or cannabis product sale may take place at any location other than at a certified medical cannabis dispensary. All sales must take place at a certified medical cannabis dispensary in clear view of security cameras</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34-20G-72(4)(j).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34-20G-72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44:90:09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SAMPLING AND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44:90:09:01</w:t>
      </w:r>
      <w:r>
        <w:rPr>
          <w:lang w:bidi="en-US"/>
        </w:rPr>
        <w:tab/>
        <w:tab/>
      </w:r>
      <w:r>
        <w:t>Mandatory testing prior to transfer</w:t>
      </w:r>
      <w:r>
        <w:rPr>
          <w:lang w:bidi="en-US"/>
        </w:rPr>
        <w:t xml:space="preserve"> for retail sale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44:90:09:02</w:t>
      </w:r>
      <w:r>
        <w:rPr>
          <w:lang w:bidi="en-US"/>
        </w:rPr>
        <w:tab/>
        <w:tab/>
      </w:r>
      <w:r>
        <w:t>Absence of mandatory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44:90:09:03</w:t>
      </w:r>
      <w:r>
        <w:rPr>
          <w:lang w:bidi="en-US"/>
        </w:rPr>
        <w:tab/>
        <w:tab/>
      </w:r>
      <w:r>
        <w:t xml:space="preserve">Prohibited transfer of cannabis or cannabis product </w:t>
      </w:r>
      <w:r>
        <w:rPr>
          <w:lang w:bidi="en-US"/>
        </w:rPr>
        <w:t>--</w:t>
      </w:r>
      <w:r>
        <w:t xml:space="preserve">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44:90:09:04</w:t>
      </w:r>
      <w:r>
        <w:rPr>
          <w:lang w:bidi="en-US"/>
        </w:rPr>
        <w:tab/>
        <w:tab/>
      </w:r>
      <w:r>
        <w:t>Retention of certificate of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44:90:09:05</w:t>
      </w:r>
      <w:r>
        <w:rPr>
          <w:lang w:bidi="en-US"/>
        </w:rPr>
        <w:tab/>
        <w:tab/>
      </w:r>
      <w:r>
        <w:t>Payment of fees associated with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44:90:09:06</w:t>
      </w:r>
      <w:r>
        <w:rPr>
          <w:lang w:bidi="en-US"/>
        </w:rPr>
        <w:tab/>
        <w:tab/>
      </w:r>
      <w:r>
        <w:t>Creation of batches.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44:90:09:07</w:t>
      </w:r>
      <w:r>
        <w:rPr>
          <w:lang w:bidi="en-US"/>
        </w:rPr>
        <w:tab/>
        <w:tab/>
      </w:r>
      <w:r>
        <w:t>Collection of samples</w:t>
      </w:r>
      <w:r>
        <w:rPr>
          <w:lang w:bidi="en-US"/>
        </w:rPr>
        <w:t xml:space="preserve"> -- Designee training requirements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44:90:09:07.01</w:t>
        <w:tab/>
        <w:t>Requirements for samples of cannabis and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44:90:09:07.02</w:t>
        <w:tab/>
        <w:t>Procedures to ensure representative sampling.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44:90:09:08</w:t>
      </w:r>
      <w:r>
        <w:rPr>
          <w:lang w:bidi="en-US"/>
        </w:rPr>
        <w:tab/>
        <w:tab/>
      </w:r>
      <w:r>
        <w:t>Packaging of samples for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44:90:09:09</w:t>
      </w:r>
      <w:r>
        <w:rPr>
          <w:lang w:bidi="en-US"/>
        </w:rPr>
        <w:tab/>
        <w:tab/>
      </w:r>
      <w:r>
        <w:t>Storage while awaiting test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44:90:09:10</w:t>
      </w:r>
      <w:r>
        <w:rPr>
          <w:lang w:bidi="en-US"/>
        </w:rPr>
        <w:tab/>
        <w:tab/>
      </w:r>
      <w:r>
        <w:t xml:space="preserve">Receipt of results </w:t>
      </w:r>
      <w:r>
        <w:rPr>
          <w:lang w:bidi="en-US"/>
        </w:rPr>
        <w:t>--</w:t>
      </w:r>
      <w:r>
        <w:t xml:space="preserve"> Remediation.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44:90:09:11</w:t>
      </w:r>
      <w:r>
        <w:rPr>
          <w:lang w:bidi="en-US"/>
        </w:rPr>
        <w:tab/>
        <w:tab/>
      </w:r>
      <w:r>
        <w:t>Remediation of nonusable batches.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44:90:09:12</w:t>
      </w:r>
      <w:r>
        <w:rPr>
          <w:lang w:bidi="en-US"/>
        </w:rPr>
        <w:tab/>
        <w:tab/>
      </w:r>
      <w:r>
        <w:t>Destruction of nonusable batches</w:t>
      </w:r>
      <w:r>
        <w:rPr>
          <w:lang w:bidi="en-US"/>
        </w:rPr>
        <w:t xml:space="preserve"> -- Notice and recall.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01</w:t>
      </w:r>
      <w:r>
        <w:rPr>
          <w:b w:val="1"/>
          <w:szCs w:val="20"/>
        </w:rPr>
        <w:t>.  </w:t>
      </w:r>
      <w:r>
        <w:rPr>
          <w:b w:val="1"/>
        </w:rPr>
        <w:t>Mandatory testing prior to transfer</w:t>
      </w:r>
      <w:r>
        <w:rPr>
          <w:b w:val="1"/>
          <w:lang w:bidi="en-US"/>
        </w:rPr>
        <w:t xml:space="preserve"> for retail sale</w:t>
      </w:r>
      <w:r>
        <w:rPr>
          <w:b w:val="1"/>
        </w:rPr>
        <w:t>.</w:t>
      </w:r>
      <w:r>
        <w:rPr>
          <w:szCs w:val="20"/>
        </w:rPr>
        <w:t xml:space="preserve"> </w:t>
      </w:r>
      <w:r>
        <w:t xml:space="preserve">A </w:t>
      </w:r>
      <w:r>
        <w:rPr>
          <w:lang w:bidi="en-US"/>
        </w:rPr>
        <w:t>medical cannabis establishment</w:t>
      </w:r>
      <w:r>
        <w:t xml:space="preserve"> must </w:t>
      </w:r>
      <w:r>
        <w:rPr>
          <w:lang w:bidi="en-US"/>
        </w:rPr>
        <w:t>test every batch of cannabis or cannabis product intended for retail sale in final form prior to transfer. Any alterations made by a medical cannabis establishment after receipt of cannabis or cannabis product results in the creation of a new final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The following tests are required for cannabis and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 xml:space="preserve">Potency for </w:t>
      </w:r>
      <w:r>
        <w:rPr>
          <w:szCs w:val="20"/>
          <w:lang w:bidi="en-US"/>
        </w:rPr>
        <w:t>tetrahydrocannabinol (</w:t>
      </w:r>
      <w:r>
        <w:rPr>
          <w:szCs w:val="20"/>
        </w:rPr>
        <w:t>THC</w:t>
      </w:r>
      <w:r>
        <w:rPr>
          <w:szCs w:val="20"/>
          <w:lang w:bidi="en-US"/>
        </w:rPr>
        <w:t>)</w:t>
      </w:r>
      <w:r>
        <w:rPr>
          <w:szCs w:val="20"/>
        </w:rPr>
        <w:t xml:space="preserve"> content and, if so labeled, </w:t>
      </w:r>
      <w:r>
        <w:rPr>
          <w:szCs w:val="20"/>
          <w:lang w:bidi="en-US"/>
        </w:rPr>
        <w:t>cannabidiol</w:t>
      </w:r>
      <w:r>
        <w:rPr>
          <w:szCs w:val="20"/>
        </w:rPr>
        <w:t xml:space="preserve"> content</w:t>
      </w:r>
      <w:r>
        <w:rPr>
          <w:szCs w:val="20"/>
          <w:lang w:bidi="en-US"/>
        </w:rPr>
        <w:t>. The allowed variance for THC content may not exceed plus or minus ten percent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 xml:space="preserve">Microbials listed in </w:t>
      </w:r>
      <w:r>
        <w:rPr>
          <w:szCs w:val="20"/>
          <w:lang w:bidi="en-US"/>
        </w:rPr>
        <w:t xml:space="preserve">subdivision </w:t>
      </w:r>
      <w:r>
        <w:rPr>
          <w:szCs w:val="20"/>
        </w:rPr>
        <w:t>44:90:05:10(3);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 xml:space="preserve">Mycotoxins listed in </w:t>
      </w:r>
      <w:r>
        <w:rPr>
          <w:szCs w:val="20"/>
          <w:lang w:bidi="en-US"/>
        </w:rPr>
        <w:t xml:space="preserve">subdivision </w:t>
      </w:r>
      <w:r>
        <w:rPr>
          <w:szCs w:val="20"/>
        </w:rPr>
        <w:t>44:90:05:10(2);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 xml:space="preserve">Metals listed in </w:t>
      </w:r>
      <w:r>
        <w:rPr>
          <w:szCs w:val="20"/>
          <w:lang w:bidi="en-US"/>
        </w:rPr>
        <w:t xml:space="preserve">subdivision </w:t>
      </w:r>
      <w:r>
        <w:rPr>
          <w:szCs w:val="20"/>
        </w:rPr>
        <w:t>44:90:05:10(4) and §</w:t>
      </w:r>
      <w:r>
        <w:rPr>
          <w:szCs w:val="20"/>
          <w:lang w:bidi="en-US"/>
        </w:rPr>
        <w:t> </w:t>
      </w:r>
      <w:r>
        <w:rPr>
          <w:szCs w:val="20"/>
        </w:rPr>
        <w:t>44:90:07:03;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 xml:space="preserve">Pesticides listed in </w:t>
      </w:r>
      <w:r>
        <w:rPr>
          <w:szCs w:val="20"/>
          <w:lang w:bidi="en-US"/>
        </w:rPr>
        <w:t xml:space="preserve">subdivision </w:t>
      </w:r>
      <w:r>
        <w:rPr>
          <w:szCs w:val="20"/>
        </w:rPr>
        <w:t>44:90:05:10(1);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Solvents listed in §</w:t>
      </w:r>
      <w:r>
        <w:rPr>
          <w:szCs w:val="20"/>
          <w:lang w:bidi="en-US"/>
        </w:rPr>
        <w:t> </w:t>
      </w:r>
      <w:r>
        <w:rPr>
          <w:szCs w:val="20"/>
        </w:rPr>
        <w:t>44:90:07:03.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4</w:t>
      </w:r>
      <w:r>
        <w:t>)(d)(e)</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w:t>
      </w:r>
      <w:r>
        <w:rPr>
          <w:lang w:bidi="en-US"/>
        </w:rPr>
        <w:t>4</w:t>
      </w:r>
      <w:r>
        <w:t>)</w:t>
      </w:r>
      <w:r>
        <w:rPr>
          <w:lang w:bidi="en-US"/>
        </w:rPr>
        <w:t>(d)(e)(l)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02</w:t>
      </w:r>
      <w:r>
        <w:rPr>
          <w:b w:val="1"/>
          <w:szCs w:val="20"/>
        </w:rPr>
        <w:t>.  </w:t>
      </w:r>
      <w:r>
        <w:rPr>
          <w:b w:val="1"/>
        </w:rPr>
        <w:t>Absence of mandatory testing.</w:t>
      </w:r>
      <w:r>
        <w:rPr>
          <w:szCs w:val="20"/>
        </w:rPr>
        <w:t xml:space="preserve"> </w:t>
      </w:r>
      <w:r>
        <w:t>The absence of mandatory testing may not be interpreted to allow: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The use of prohibited solvents or pesticides;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Agricultural or manufacturing practices that promote the growth of mold, yeast, or bacteria;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Soil or growing media containing unsafe levels of lead, arsenic, cadmium, or mercury.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03</w:t>
      </w:r>
      <w:r>
        <w:rPr>
          <w:b w:val="1"/>
          <w:szCs w:val="20"/>
        </w:rPr>
        <w:t>.  Prohibited transfer of cannabis or cannabis product -- Exceptions.</w:t>
      </w:r>
      <w:r>
        <w:rPr>
          <w:szCs w:val="20"/>
        </w:rPr>
        <w:t xml:space="preserve"> </w:t>
      </w:r>
      <w:r>
        <w:t>Except as allowed by §</w:t>
      </w:r>
      <w:r>
        <w:rPr>
          <w:lang w:bidi="en-US"/>
        </w:rPr>
        <w:t> </w:t>
      </w:r>
      <w:r>
        <w:t>44:90:09:11, no cannabis or cannabis products may be transferred by a cultivation facility or cannabis product manufacturing facility to a dispensary unless: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cannabis testing facility has performed all mandatory tests on the cannabis or cannabis products and determined it complies with this article;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cannabis or cannabis products are accompanied by a certificate of analysis issued by the cannabis testing facility that covers all mandatory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Except samples for testing, any cannabis or cannabis products transferred from a cultivation facility or a cannabis product manufacturing facility without a certificate of analysis is nonusable and may not be remediated.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04</w:t>
      </w:r>
      <w:r>
        <w:rPr>
          <w:b w:val="1"/>
          <w:szCs w:val="20"/>
        </w:rPr>
        <w:t>.  </w:t>
      </w:r>
      <w:r>
        <w:rPr>
          <w:b w:val="1"/>
        </w:rPr>
        <w:t>Retention of certificate of analysis.</w:t>
      </w:r>
      <w:r>
        <w:rPr>
          <w:szCs w:val="20"/>
        </w:rPr>
        <w:t xml:space="preserve"> </w:t>
      </w:r>
      <w:r>
        <w:t xml:space="preserve">A cannabis product manufacturing facility or </w:t>
      </w:r>
      <w:r>
        <w:rPr>
          <w:lang w:bidi="en-US"/>
        </w:rPr>
        <w:t xml:space="preserve">medical </w:t>
      </w:r>
      <w:r>
        <w:t>cannabis dispensary shall maintain the certificate of analysis for any cannabis or cannabis products for 180 days or until all of the cannabis or cannabis products have been transferred or destroyed, whichever is later.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05</w:t>
      </w:r>
      <w:r>
        <w:rPr>
          <w:b w:val="1"/>
          <w:szCs w:val="20"/>
        </w:rPr>
        <w:t>.  </w:t>
      </w:r>
      <w:r>
        <w:rPr>
          <w:b w:val="1"/>
        </w:rPr>
        <w:t>Payment of fees associated with testing.</w:t>
      </w:r>
      <w:r>
        <w:rPr>
          <w:szCs w:val="20"/>
        </w:rPr>
        <w:t xml:space="preserve"> </w:t>
      </w:r>
      <w:r>
        <w:t xml:space="preserve">The </w:t>
      </w:r>
      <w:r>
        <w:rPr>
          <w:lang w:bidi="en-US"/>
        </w:rPr>
        <w:t xml:space="preserve">medical cannabis </w:t>
      </w:r>
      <w:r>
        <w:t>establishment submitting the cannabis or cannabis products for testing shall pay all fees associated with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06</w:t>
      </w:r>
      <w:r>
        <w:rPr>
          <w:b w:val="1"/>
          <w:szCs w:val="20"/>
        </w:rPr>
        <w:t>.  </w:t>
      </w:r>
      <w:r>
        <w:rPr>
          <w:b w:val="1"/>
        </w:rPr>
        <w:t>Creation of batches.</w:t>
      </w:r>
      <w:r>
        <w:rPr>
          <w:szCs w:val="20"/>
        </w:rPr>
        <w:t xml:space="preserve"> </w:t>
      </w:r>
      <w:r>
        <w:t>A cultivation facility or cannabis product manufacturing facility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 xml:space="preserve">Divide cannabis </w:t>
      </w:r>
      <w:r>
        <w:rPr>
          <w:lang w:bidi="en-US"/>
        </w:rPr>
        <w:t>into homogenous batches not to exceed 50 pounds, and as directed by a cannabis testing facility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Divide cannabis products into homogenous batches as directed by a cannabis testing facility, and in accordance with the following size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b/>
        <w:t>(a)  Cannabis product batches containing concentrated cannabis may not exceed 50 pounds (22.7 kilograms);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Cannabis product batches containing cannabis extract or products that are infused with cannabis or cannabis extract may not exceed 70,000 unpackaged retail servings;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Assign a unique batch identifier to the cannabis or cannabis products;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When cannabis is harvested or trimmed: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Cannabis flower shall be assigned to a batch containing a single strain from a single harvest date;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Cannabis trim may be assigned to a batch containing multiple strains and from multiple trimming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 batch may be divided into multiple containers. If a cannabis or cannabis product yield is in excess of the batch size limitations, the yield must be divided into separate batches in accordance with this section in order to be sampled. With the exception of trim, all cannabis and cannabis products in each batch must be uniform throughout.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34-20G-72(5)(d)(k)</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07</w:t>
      </w:r>
      <w:r>
        <w:rPr>
          <w:b w:val="1"/>
          <w:szCs w:val="20"/>
        </w:rPr>
        <w:t>.  </w:t>
      </w:r>
      <w:r>
        <w:rPr>
          <w:b w:val="1"/>
        </w:rPr>
        <w:t>Collection of samples</w:t>
      </w:r>
      <w:r>
        <w:rPr>
          <w:b w:val="1"/>
          <w:lang w:bidi="en-US"/>
        </w:rPr>
        <w:t xml:space="preserve"> -- Designee training requirements</w:t>
      </w:r>
      <w:r>
        <w:rPr>
          <w:b w:val="1"/>
        </w:rPr>
        <w:t>.</w:t>
      </w:r>
      <w:r>
        <w:rPr>
          <w:szCs w:val="20"/>
        </w:rPr>
        <w:t xml:space="preserve"> </w:t>
      </w:r>
      <w:r>
        <w:t xml:space="preserve">A cannabis </w:t>
      </w:r>
      <w:r>
        <w:rPr>
          <w:lang w:bidi="en-US"/>
        </w:rPr>
        <w:t>testing facility or a designee of a cannabis testing facility shall collect representative samples</w:t>
      </w:r>
      <w:r>
        <w:t xml:space="preserve"> for laboratory testing from each batch of cannabis or cannabis products created pursuant to § 44:90:09:06.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 cannabis testing facility designee may only collect samples on behalf of a cannabis testing facility upon completing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Obtain documented authorization from testing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Complete no less than 10 hours of initial training on sample collection procedures that are in accordance with this chapter, provided by the testing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Demonstrate competency in sample collection in compliance with the cannabis testing facility's sample collection procedures and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 cannabis testing facility designee must attend no less than 10 hours of continuous training each year performed or approved by the testing facility in addition to the initial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Prior to performing sample collection for mandatory tests, the cannabis testing facility designee shall contact the testing facility to obtain instructions for each sampling event, including the instruments to be used, the containers required to store samples, storage and transportation requirements, and the receipt and recordkeeping of the samples.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The collection of samples must comply in all manner with </w:t>
      </w:r>
      <w:r>
        <w:rPr>
          <w:lang w:bidi="en-US"/>
        </w:rPr>
        <w:t xml:space="preserve">this section through § 44:90:09:09, </w:t>
      </w:r>
      <w:r>
        <w:t xml:space="preserve">the testing facility’s standard operating procedures and </w:t>
      </w:r>
      <w:r>
        <w:rPr>
          <w:lang w:bidi="en-US"/>
        </w:rPr>
        <w:t xml:space="preserve">sample collection procedures, and </w:t>
      </w:r>
      <w:r>
        <w:t>requirements for ISO/IEC 17025 accreditation.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34-20G-72(5)(d)(k)</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rPr>
          <w:b w:val="1"/>
          <w:szCs w:val="20"/>
          <w:lang w:bidi="en-US"/>
        </w:rPr>
        <w:tab/>
        <w:t xml:space="preserve">Reference: </w:t>
      </w:r>
      <w:r>
        <w:t xml:space="preserve">International Organization for Standardization &amp; International Electrotechnical Commission. (2018). </w:t>
      </w:r>
      <w:r>
        <w:rPr>
          <w:i w:val="1"/>
        </w:rPr>
        <w:t>ISO/IEC 17025:2017: General Requirements for the Competence of Testing and Calibration Laboratories.</w:t>
      </w:r>
      <w:r>
        <w:t xml:space="preserve"> </w:t>
      </w:r>
      <w:hyperlink xmlns:r="http://schemas.openxmlformats.org/officeDocument/2006/relationships" r:id="R6">
        <w:r>
          <w:rPr>
            <w:rStyle w:val="C2"/>
          </w:rPr>
          <w:t>https://www.iso.org/standard/66912.html</w:t>
        </w:r>
      </w:hyperlink>
      <w:r>
        <w:rPr>
          <w:rStyle w:val="C2"/>
        </w:rPr>
        <w:t>. Cost: $138.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07.01</w:t>
      </w:r>
      <w:r>
        <w:rPr>
          <w:b w:val="1"/>
          <w:szCs w:val="20"/>
        </w:rPr>
        <w:t>. </w:t>
      </w:r>
      <w:r>
        <w:rPr>
          <w:b w:val="1"/>
          <w:szCs w:val="20"/>
          <w:lang w:bidi="en-US"/>
        </w:rPr>
        <w:t>Requirements for samples of cannabis and cannabis products</w:t>
      </w:r>
      <w:r>
        <w:rPr>
          <w:b w:val="1"/>
          <w:szCs w:val="20"/>
        </w:rPr>
        <w:t>.</w:t>
      </w:r>
      <w:r>
        <w:rPr>
          <w:szCs w:val="20"/>
        </w:rPr>
        <w:t xml:space="preserve"> </w:t>
      </w:r>
      <w:r>
        <w:rPr>
          <w:szCs w:val="20"/>
          <w:lang w:bidi="en-US"/>
        </w:rPr>
        <w:t>With the exception of pre-rolls, all cannabis and cannabis products must be in final form ready to be packaged upon receipt of passing results for all required tests in order to be sampled. A cannabis cultivation facility or cannabis product manufacturing facility may not alter the cannabis or cannabis product batch after sampling has occurred.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The cannabis testing facility or a designee of a cannabis testing facility shall sample the amount of cannabis and cannabis products in increments in accordance with the tables below, in addition to sample collection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W w:w="1029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348"/>
        </w:trPr>
        <w:tc>
          <w:tcPr>
            <w:tcW w:w="25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480" w:beforeAutospacing="0" w:afterAutospacing="0"/>
              <w:jc w:val="center"/>
              <w:rPr>
                <w:u w:val="single"/>
              </w:rPr>
            </w:pPr>
          </w:p>
        </w:tc>
        <w:tc>
          <w:tcPr>
            <w:tcW w:w="7706"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480" w:beforeAutospacing="0" w:afterAutospacing="0"/>
              <w:jc w:val="center"/>
            </w:pPr>
            <w:r>
              <w:t>Cannabis Flower and Trim</w:t>
            </w:r>
          </w:p>
        </w:tc>
      </w:tr>
      <w:tr>
        <w:trPr>
          <w:trHeight w:hRule="atLeast" w:val="1382"/>
        </w:trPr>
        <w:tc>
          <w:tcPr>
            <w:tcW w:w="258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Batch Size Range (lbs)</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Batch Size Range (kg)</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Minimum Sample Amount (g)</w:t>
            </w:r>
          </w:p>
        </w:tc>
        <w:tc>
          <w:tcPr>
            <w:tcW w:w="241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Sample Increments Representing Total Minimum Sample Amount </w:t>
            </w:r>
          </w:p>
        </w:tc>
      </w:tr>
      <w:tr>
        <w:trPr>
          <w:trHeight w:hRule="atLeast" w:val="492"/>
        </w:trPr>
        <w:tc>
          <w:tcPr>
            <w:tcW w:w="258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0-1.00</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0 - 0.453592</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2.50 </w:t>
            </w:r>
          </w:p>
        </w:tc>
        <w:tc>
          <w:tcPr>
            <w:tcW w:w="241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w:t>
            </w:r>
          </w:p>
        </w:tc>
      </w:tr>
      <w:tr>
        <w:trPr>
          <w:trHeight w:hRule="atLeast" w:val="479"/>
        </w:trPr>
        <w:tc>
          <w:tcPr>
            <w:tcW w:w="258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1.01-10.00</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0.4581283 - 4.53592</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4.00 </w:t>
            </w:r>
          </w:p>
        </w:tc>
        <w:tc>
          <w:tcPr>
            <w:tcW w:w="241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w:t>
            </w:r>
          </w:p>
        </w:tc>
      </w:tr>
      <w:tr>
        <w:trPr>
          <w:trHeight w:hRule="atLeast" w:val="492"/>
        </w:trPr>
        <w:tc>
          <w:tcPr>
            <w:tcW w:w="258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10.01-20.00</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4.5404596 - 9.07185</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7.50 </w:t>
            </w:r>
          </w:p>
        </w:tc>
        <w:tc>
          <w:tcPr>
            <w:tcW w:w="241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15</w:t>
            </w:r>
          </w:p>
        </w:tc>
      </w:tr>
      <w:tr>
        <w:trPr>
          <w:trHeight w:hRule="atLeast" w:val="479"/>
        </w:trPr>
        <w:tc>
          <w:tcPr>
            <w:tcW w:w="258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20.01-40.00</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9.0763833 - 18.1437</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11.0 </w:t>
            </w:r>
          </w:p>
        </w:tc>
        <w:tc>
          <w:tcPr>
            <w:tcW w:w="241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22</w:t>
            </w:r>
          </w:p>
        </w:tc>
      </w:tr>
      <w:tr>
        <w:trPr>
          <w:trHeight w:hRule="atLeast" w:val="479"/>
        </w:trPr>
        <w:tc>
          <w:tcPr>
            <w:tcW w:w="2585"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40.01-50.00</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18.148231 - 22.6796</w:t>
            </w:r>
          </w:p>
        </w:tc>
        <w:tc>
          <w:tcPr>
            <w:tcW w:w="26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16.50 </w:t>
            </w:r>
          </w:p>
        </w:tc>
        <w:tc>
          <w:tcPr>
            <w:tcW w:w="2412"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33</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If a cannabis testing facility or a cannabis testing facility designee requires a sample amount that exceeds the minimum sample amount for cannabis batch size range as specified in the table above, the testing facility or designee must use sample increments of 0.5 grams</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W w:w="10065" w:type="dxa"/>
        <w:tblInd w:w="-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440"/>
        </w:trPr>
        <w:tc>
          <w:tcPr>
            <w:tcW w:w="260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tc>
        <w:tc>
          <w:tcPr>
            <w:tcW w:w="7466"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Cannabis Products – Concentrated Cannabis</w:t>
            </w:r>
          </w:p>
        </w:tc>
      </w:tr>
      <w:tr>
        <w:trPr>
          <w:trHeight w:hRule="atLeast" w:val="1269"/>
        </w:trPr>
        <w:tc>
          <w:tcPr>
            <w:tcW w:w="260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Batch Size Range (lbs)</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Batch Size Range (kg)</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Minimum Sample Amount (g)</w:t>
            </w:r>
          </w:p>
        </w:tc>
        <w:tc>
          <w:tcPr>
            <w:tcW w:w="23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 xml:space="preserve">Sample Increments Representing Total Minimum Sample Amount </w:t>
            </w:r>
          </w:p>
        </w:tc>
      </w:tr>
      <w:tr>
        <w:trPr>
          <w:trHeight w:hRule="atLeast" w:val="440"/>
        </w:trPr>
        <w:tc>
          <w:tcPr>
            <w:tcW w:w="260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0-1.00</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0 - 0.453592</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1.25</w:t>
            </w:r>
          </w:p>
        </w:tc>
        <w:tc>
          <w:tcPr>
            <w:tcW w:w="23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w:t>
            </w:r>
          </w:p>
        </w:tc>
      </w:tr>
      <w:tr>
        <w:trPr>
          <w:trHeight w:hRule="atLeast" w:val="440"/>
        </w:trPr>
        <w:tc>
          <w:tcPr>
            <w:tcW w:w="260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1.01-2.00</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0.4581283 - 0.907185</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2.00</w:t>
            </w:r>
          </w:p>
        </w:tc>
        <w:tc>
          <w:tcPr>
            <w:tcW w:w="23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w:t>
            </w:r>
          </w:p>
        </w:tc>
      </w:tr>
      <w:tr>
        <w:trPr>
          <w:trHeight w:hRule="atLeast" w:val="458"/>
        </w:trPr>
        <w:tc>
          <w:tcPr>
            <w:tcW w:w="260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2.01-5.00</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0.9117207 - 2.26796</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3.75</w:t>
            </w:r>
          </w:p>
        </w:tc>
        <w:tc>
          <w:tcPr>
            <w:tcW w:w="23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15</w:t>
            </w:r>
          </w:p>
        </w:tc>
      </w:tr>
      <w:tr>
        <w:trPr>
          <w:trHeight w:hRule="atLeast" w:val="440"/>
        </w:trPr>
        <w:tc>
          <w:tcPr>
            <w:tcW w:w="260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5.01-15.00</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2.272498 - 6.80389</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5.50</w:t>
            </w:r>
          </w:p>
        </w:tc>
        <w:tc>
          <w:tcPr>
            <w:tcW w:w="23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22</w:t>
            </w:r>
          </w:p>
        </w:tc>
      </w:tr>
      <w:tr>
        <w:trPr>
          <w:trHeight w:hRule="atLeast" w:val="458"/>
        </w:trPr>
        <w:tc>
          <w:tcPr>
            <w:tcW w:w="260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15.01-50.00</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6.8084215 - 22.6796</w:t>
            </w:r>
          </w:p>
        </w:tc>
        <w:tc>
          <w:tcPr>
            <w:tcW w:w="2561"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8.25</w:t>
            </w:r>
          </w:p>
        </w:tc>
        <w:tc>
          <w:tcPr>
            <w:tcW w:w="2346"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33</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If a cannabis testing facility or a cannabis testing facility designee requires a sample amount that exceeds the minimum sample amount for the batch size range of a cannabis product containing concentrated cannabis, as specified in the table above, the testing facility or designee must use sample increments of 0.25 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tbl>
      <w:tblPr>
        <w:tblStyle w:val="T2"/>
        <w:tblW w:w="0" w:type="auto"/>
        <w:tblLook w:val="04A0"/>
      </w:tblPr>
      <w:tblGrid/>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New Roman" w:hAnsi="Times New Roman"/>
              </w:rPr>
            </w:pPr>
          </w:p>
        </w:tc>
        <w:tc>
          <w:tcPr>
            <w:tcW w:w="7792" w:type="dxa"/>
            <w:gridSpan w:val="5"/>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Cannabis Products – Cannabis Infused Products</w:t>
            </w:r>
          </w:p>
        </w:tc>
      </w:tr>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Batch Size Range (Unpackaged Servings)</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 xml:space="preserve">Minimum  Sample Amount (Unpackaged Servings) </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Minimum Number of units for Sampling a 5-Serving Unit</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Minimum Number of units for Sampling a 10-Serving Unit</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Minimum Number of units for Sampling a 20-Serving Unit</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Minimum Number of units for Sampling a 100-Serving Unit</w:t>
            </w:r>
          </w:p>
        </w:tc>
      </w:tr>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0-100</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5</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r>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100-1,000</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8</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r>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1,000-5,000</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15</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3</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r>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5,000-10,000</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22</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5</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3</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r>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10,000-50,000</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33</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7</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4</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2</w:t>
            </w:r>
          </w:p>
        </w:tc>
      </w:tr>
      <w:tr>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50,000-70,000</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43</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9</w:t>
            </w:r>
          </w:p>
        </w:tc>
        <w:tc>
          <w:tcPr>
            <w:tcW w:w="1558"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5</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3</w:t>
            </w:r>
          </w:p>
        </w:tc>
        <w:tc>
          <w:tcPr>
            <w:tcW w:w="1559" w:type="dxa"/>
            <w:tcBorders>
              <w:top w:val="single" w:sz="4" w:space="0" w:shadow="0" w:frame="0" w:color="000000"/>
              <w:left w:val="single" w:sz="4" w:space="0" w:shadow="0" w:frame="0" w:color="000000"/>
              <w:bottom w:val="single" w:sz="4" w:space="0" w:shadow="0" w:frame="0" w:color="000000"/>
              <w:right w:val="single" w:sz="4" w:space="0" w:shadow="0" w:frame="0" w:color="000000"/>
            </w:tcBorders>
            <w:hideMark/>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rPr>
            </w:pPr>
            <w:r>
              <w:rPr>
                <w:rFonts w:ascii="Times New Roman" w:hAnsi="Times New Roman"/>
              </w:rPr>
              <w:t>3</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 serving unit is a single quantity of all pre-packaged total servings for one product package of cannabis infused product intended for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The cannabis product manufacturing facility must determine the size of a serving for each cannabis infused product in accordance with § 44:90:07:04, and the number of servings in the cannabis product batch. If the minimum required number of sample servings does not align with the anticipated final form of the product, the cannabis testing facility or a cannabis testing facility designee must increase sample increments to ensure products are sampled in final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If a cannabis testing facility or a cannabis testing facility designee requires a sample amount that exceeds the minimum sample amount for the batch size range of a cannabis product containing cannabis infused cannabis, as specified in the table above, the testing facility or designee must use sample increments of one serving.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w:t>
      </w:r>
      <w:r>
        <w:rPr>
          <w:szCs w:val="20"/>
        </w:rPr>
        <w:t xml:space="preserve"> SDR </w:t>
      </w:r>
      <w:r>
        <w:rPr>
          <w:szCs w:val="20"/>
          <w:lang w:bidi="en-US"/>
        </w:rPr>
        <w:t>9</w:t>
      </w:r>
      <w:r>
        <w:rPr>
          <w:szCs w:val="20"/>
        </w:rPr>
        <w:t xml:space="preserve">, effective </w:t>
      </w:r>
      <w:r>
        <w:rPr>
          <w:szCs w:val="20"/>
          <w:lang w:bidi="en-US"/>
        </w:rPr>
        <w:t>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34-20G-72(5)(l).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07.02</w:t>
      </w:r>
      <w:r>
        <w:rPr>
          <w:b w:val="1"/>
          <w:szCs w:val="20"/>
        </w:rPr>
        <w:t>.  </w:t>
      </w:r>
      <w:r>
        <w:rPr>
          <w:b w:val="1"/>
          <w:szCs w:val="20"/>
          <w:lang w:bidi="en-US"/>
        </w:rPr>
        <w:t>Procedures to ensure representative sampling</w:t>
      </w:r>
      <w:r>
        <w:rPr>
          <w:b w:val="1"/>
          <w:szCs w:val="20"/>
        </w:rPr>
        <w:t>.</w:t>
      </w:r>
      <w:r>
        <w:rPr>
          <w:szCs w:val="20"/>
        </w:rPr>
        <w:t xml:space="preserve"> </w:t>
      </w:r>
      <w:r>
        <w:rPr>
          <w:szCs w:val="20"/>
          <w:lang w:bidi="en-US"/>
        </w:rPr>
        <w:t>A cannabis testing facility or a cannabis testing facility designee must sample in accordance with the cannabis testing facility's own sample collection procedures as well as the following procedures to ensure representative sampling: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Check the cannabis or cannabis product batch in its entirety for any signs or indications of non-uniformity and differences from content appearing on the batch label;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Homogenize the cannabis or cannabis product batch;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Confirm the cannabis or cannabis product batch size matches the information in the inventory tracking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Randomly select sample increments throughout each cannabis or cannabis product batch following sample collection procedures representing no less than the total minimum sample requirements in accordance with § 44:90:09:07.01;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Take equal portions for each sample increment;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Record all observations and procedures used for the collection of each sample increment and maintain records pursuant to § 44:90:11:02.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w:t>
      </w:r>
      <w:r>
        <w:rPr>
          <w:szCs w:val="20"/>
        </w:rPr>
        <w:t xml:space="preserve"> SDR </w:t>
      </w:r>
      <w:r>
        <w:rPr>
          <w:szCs w:val="20"/>
          <w:lang w:bidi="en-US"/>
        </w:rPr>
        <w:t>9</w:t>
      </w:r>
      <w:r>
        <w:rPr>
          <w:szCs w:val="20"/>
        </w:rPr>
        <w:t xml:space="preserve">, effective </w:t>
      </w:r>
      <w:r>
        <w:rPr>
          <w:szCs w:val="20"/>
          <w:lang w:bidi="en-US"/>
        </w:rPr>
        <w:t>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34-20G-72(5)(l).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08</w:t>
      </w:r>
      <w:r>
        <w:rPr>
          <w:b w:val="1"/>
          <w:szCs w:val="20"/>
        </w:rPr>
        <w:t>.  Packaging of samples for testing.</w:t>
      </w:r>
      <w:r>
        <w:rPr>
          <w:szCs w:val="20"/>
        </w:rPr>
        <w:t xml:space="preserve"> </w:t>
      </w:r>
      <w:r>
        <w:t>All samples of cannabis or cannabis products must be transferred to a testing facility in sealed, child-resistant, and tamper-evident containers that are supplied by a testing facility or that meet criteria specified by a testing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34-20G-72(5)(f)(k)</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09</w:t>
      </w:r>
      <w:r>
        <w:rPr>
          <w:b w:val="1"/>
          <w:szCs w:val="20"/>
        </w:rPr>
        <w:t>.  </w:t>
      </w:r>
      <w:r>
        <w:rPr>
          <w:b w:val="1"/>
        </w:rPr>
        <w:t>Storage while awaiting test results.</w:t>
      </w:r>
      <w:r>
        <w:rPr>
          <w:szCs w:val="20"/>
        </w:rPr>
        <w:t xml:space="preserve"> </w:t>
      </w:r>
      <w:r>
        <w:t>A cultivation facility or cannabis product manufacturing facility awaiting testing results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Enter the identification number of the batch and the identification number of the samples associated with the batch into the establishment’s inventory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Store the batch in one or more sealed containers enclosed on all sides;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Affix to the container a label including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The establishment’s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The batch number entered into inventory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Name and identification number of the testing facility that will perform the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(d)  </w:t>
      </w:r>
      <w:r>
        <w:rPr>
          <w:szCs w:val="20"/>
        </w:rPr>
        <w:t>The sample’s unique identification number</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(e)  </w:t>
      </w:r>
      <w:r>
        <w:rPr>
          <w:szCs w:val="20"/>
        </w:rPr>
        <w:t>The date the samples were taken;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(f)  </w:t>
      </w:r>
      <w:r>
        <w:rPr>
          <w:szCs w:val="20"/>
        </w:rPr>
        <w:t>In bold, capital letters, no smaller than 12-point font, PRODUCT NOT TESTED.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34-20G-72(5)(f)</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10</w:t>
      </w:r>
      <w:r>
        <w:rPr>
          <w:b w:val="1"/>
          <w:szCs w:val="20"/>
        </w:rPr>
        <w:t>.  Receipt of results -- Remediation.</w:t>
      </w:r>
      <w:r>
        <w:rPr>
          <w:szCs w:val="20"/>
        </w:rPr>
        <w:t xml:space="preserve"> </w:t>
      </w:r>
      <w:r>
        <w:t xml:space="preserve">Upon receipt of a certificate of analysis indicating that cannabis or cannabis products comply with SDCL chapter 34-20G and this article and after the cannabis testing facility updates the inventory tracking system, the cannabis cultivation facility or cannabis product manufacturing facility may transfer the cannabis or cannabis products to another </w:t>
      </w:r>
      <w:r>
        <w:rPr>
          <w:lang w:bidi="en-US"/>
        </w:rPr>
        <w:t xml:space="preserve">medical cannabis </w:t>
      </w:r>
      <w:r>
        <w:t>establishment, subject to the inventory tracking requirements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Upon receipt of a certificate of analysis indicating that cannabis or cannabis products are nonusable, the cannabis or cannabis products shall remain, until remediated or destroyed in accordance with this article, in the same storage container with a new label depicting: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establishment’s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batch number entered into inventory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Name and identification number of the testing facility that will perform the tests;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The sample’s unique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The date the samples were taken;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The reason for failed analytical testing;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rPr>
          <w:szCs w:val="20"/>
        </w:rPr>
        <w:t>In bold, capital letters, no smaller than 12-point font, PRODUCT FAILED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34-20G-72(5)(d)(e)(f)</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11</w:t>
      </w:r>
      <w:r>
        <w:rPr>
          <w:b w:val="1"/>
          <w:szCs w:val="20"/>
        </w:rPr>
        <w:t>.  </w:t>
      </w:r>
      <w:r>
        <w:rPr>
          <w:b w:val="1"/>
        </w:rPr>
        <w:t>Remediation of nonusable batches.</w:t>
      </w:r>
      <w:r>
        <w:rPr>
          <w:szCs w:val="20"/>
        </w:rPr>
        <w:t xml:space="preserve"> </w:t>
      </w:r>
      <w:r>
        <w:t>A cultivation facility or cannabis product manufacturing facility may elect to remediate a batch of cannabis or cannabis products that failed testing, provided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Cannabis and cannabis products that fail tests for metals or pesticides may not be remediated;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Cannabis and cannabis products that fail tests for prohibited solvents may not be remediated;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An establishment shall outline its processes for remediating cannabis and cannabis products in its operating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An establishment shall obtain department permission before remediating a batch of cannabis or cannabis products;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Any cannabis or cannabis products must be retested and must pass all required tests after remediation.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09</w:t>
      </w:r>
      <w:r>
        <w:rPr>
          <w:b w:val="1"/>
          <w:szCs w:val="20"/>
        </w:rPr>
        <w:t>:</w:t>
      </w:r>
      <w:r>
        <w:rPr>
          <w:b w:val="1"/>
          <w:szCs w:val="20"/>
          <w:lang w:bidi="en-US"/>
        </w:rPr>
        <w:t>12</w:t>
      </w:r>
      <w:r>
        <w:rPr>
          <w:b w:val="1"/>
          <w:szCs w:val="20"/>
        </w:rPr>
        <w:t>.  </w:t>
      </w:r>
      <w:r>
        <w:rPr>
          <w:b w:val="1"/>
        </w:rPr>
        <w:t>Destruction of nonusable batches</w:t>
      </w:r>
      <w:r>
        <w:rPr>
          <w:b w:val="1"/>
          <w:lang w:bidi="en-US"/>
        </w:rPr>
        <w:t xml:space="preserve"> -- Notice and recall</w:t>
      </w:r>
      <w:r>
        <w:rPr>
          <w:b w:val="1"/>
        </w:rPr>
        <w:t>.</w:t>
      </w:r>
      <w:r>
        <w:rPr>
          <w:szCs w:val="20"/>
        </w:rPr>
        <w:t xml:space="preserve"> </w:t>
      </w:r>
      <w:r>
        <w:t xml:space="preserve">If a cultivation facility or </w:t>
      </w:r>
      <w:r>
        <w:rPr>
          <w:lang w:bidi="en-US"/>
        </w:rPr>
        <w:t xml:space="preserve">cannabis </w:t>
      </w:r>
      <w:r>
        <w:t>product manufacturing facility is unable or unwilling to remediate a nonusable batch of cannabis or cannabis products, the establishment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Note in the inventory tracking system, or if unavailable, provide notice within one business day in writing to the department, that the establishment will destroy the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Follow the procedures for destroying cannabis waste in the establishment’s approved operating procedures;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Ensure that destruction of the nonusable batch is captured by functioning security cameras and stored according to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If a cultivation facility or cannabis product manufacturing facility fails to follow the procedures under this section, the department shall notify all medical cannabis dispensaries that the inventory tracking system batch number associated with the unusable batch has not passed the required tests pursuant to § 44:90:09:01. The department shall provide procedures for recall pursuant to § 44:90:12:02 if the unusable cannabis or cannabis product has been made available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34-20G-72(5)(d)(e)</w:t>
      </w:r>
      <w:r>
        <w:rPr>
          <w:lang w:bidi="en-US"/>
        </w:rPr>
        <w:t>(l)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44:90:10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PACKAGING, LABELING, AND 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44:90:10:01</w:t>
      </w:r>
      <w:r>
        <w:rPr>
          <w:lang w:bidi="en-US"/>
        </w:rPr>
        <w:tab/>
        <w:tab/>
      </w:r>
      <w:r>
        <w:t xml:space="preserve">Packaging for retail sale </w:t>
      </w:r>
      <w:r>
        <w:rPr>
          <w:lang w:bidi="en-US"/>
        </w:rPr>
        <w:t>--</w:t>
      </w:r>
      <w:r>
        <w:t xml:space="preserve"> 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44:90:10:01.01</w:t>
        <w:tab/>
        <w:t>Packaging for transfer or sale -- General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44:90:10:02</w:t>
      </w:r>
      <w:r>
        <w:rPr>
          <w:lang w:bidi="en-US"/>
        </w:rPr>
        <w:tab/>
        <w:tab/>
      </w:r>
      <w:r>
        <w:t>Packaging of cannabis flower or trim or inhalable cannabis products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44:90:10:03</w:t>
      </w:r>
      <w:r>
        <w:rPr>
          <w:lang w:bidi="en-US"/>
        </w:rPr>
        <w:tab/>
        <w:tab/>
      </w:r>
      <w:r>
        <w:t>Packaging of edible cannabis products for retail sale</w:t>
      </w:r>
      <w:r>
        <w:rPr>
          <w:lang w:bidi="en-US"/>
        </w:rPr>
        <w:t xml:space="preserve"> --</w:t>
      </w:r>
      <w:r>
        <w:t xml:space="preserve"> Tinctures, oils, and beverages excluded.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44:90:10:04</w:t>
      </w:r>
      <w:r>
        <w:rPr>
          <w:lang w:bidi="en-US"/>
        </w:rPr>
        <w:tab/>
        <w:tab/>
      </w:r>
      <w:r>
        <w:t>Packaging of cannabis tinctures and oils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44:90:10:05</w:t>
      </w:r>
      <w:r>
        <w:rPr>
          <w:lang w:bidi="en-US"/>
        </w:rPr>
        <w:tab/>
        <w:tab/>
      </w:r>
      <w:r>
        <w:t xml:space="preserve">Packaging of cannabis beverages for retail sale.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44:90:10:06</w:t>
      </w:r>
      <w:r>
        <w:rPr>
          <w:lang w:bidi="en-US"/>
        </w:rPr>
        <w:tab/>
        <w:tab/>
      </w:r>
      <w:r>
        <w:t>Packaging of topical cannabis products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44:90:10:07</w:t>
      </w:r>
      <w:r>
        <w:rPr>
          <w:lang w:bidi="en-US"/>
        </w:rPr>
        <w:tab/>
        <w:tab/>
      </w:r>
      <w:r>
        <w:t>Labeling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44:90:10:08</w:t>
      </w:r>
      <w:r>
        <w:rPr>
          <w:lang w:bidi="en-US"/>
        </w:rPr>
        <w:tab/>
        <w:tab/>
      </w:r>
      <w:r>
        <w:t xml:space="preserve">Format of labeling </w:t>
      </w:r>
      <w:r>
        <w:rPr>
          <w:lang w:bidi="en-US"/>
        </w:rPr>
        <w:t>--</w:t>
      </w:r>
      <w:r>
        <w:t xml:space="preserve"> Font size </w:t>
      </w:r>
      <w:r>
        <w:rPr>
          <w:lang w:bidi="en-US"/>
        </w:rPr>
        <w:t>--</w:t>
      </w:r>
      <w:r>
        <w:t xml:space="preserve"> Multiple labels.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44:90:10:09</w:t>
      </w:r>
      <w:r>
        <w:rPr>
          <w:lang w:bidi="en-US"/>
        </w:rPr>
        <w:tab/>
        <w:tab/>
      </w:r>
      <w:r>
        <w:t xml:space="preserve">Labeling claims </w:t>
      </w:r>
      <w:r>
        <w:rPr>
          <w:lang w:bidi="en-US"/>
        </w:rPr>
        <w:t>--</w:t>
      </w:r>
      <w:r>
        <w:t xml:space="preserve"> Results of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44:90:10:10</w:t>
      </w:r>
      <w:r>
        <w:rPr>
          <w:lang w:bidi="en-US"/>
        </w:rPr>
        <w:tab/>
        <w:tab/>
      </w:r>
      <w:r>
        <w:t xml:space="preserve">Expected effects </w:t>
      </w:r>
      <w:r>
        <w:rPr>
          <w:lang w:bidi="en-US"/>
        </w:rPr>
        <w:t>--</w:t>
      </w:r>
      <w:r>
        <w:t xml:space="preserve"> Time to take effect </w:t>
      </w:r>
      <w:r>
        <w:rPr>
          <w:lang w:bidi="en-US"/>
        </w:rPr>
        <w:t>--</w:t>
      </w:r>
      <w:r>
        <w:t xml:space="preserve"> Duration of effect.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44:90:10:11</w:t>
      </w:r>
      <w:r>
        <w:rPr>
          <w:lang w:bidi="en-US"/>
        </w:rPr>
        <w:tab/>
        <w:tab/>
      </w:r>
      <w:r>
        <w:t xml:space="preserve">Ingredients </w:t>
      </w:r>
      <w:r>
        <w:rPr>
          <w:lang w:bidi="en-US"/>
        </w:rPr>
        <w:t>--</w:t>
      </w:r>
      <w:r>
        <w:t xml:space="preserve"> Allergen warnings.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44:90:10:12</w:t>
      </w:r>
      <w:r>
        <w:rPr>
          <w:lang w:bidi="en-US"/>
        </w:rPr>
        <w:tab/>
        <w:tab/>
      </w:r>
      <w:r>
        <w:t xml:space="preserve">Contents </w:t>
      </w:r>
      <w:r>
        <w:rPr>
          <w:lang w:bidi="en-US"/>
        </w:rPr>
        <w:t>--</w:t>
      </w:r>
      <w:r>
        <w:t xml:space="preserve"> Net weight or volume </w:t>
      </w:r>
      <w:r>
        <w:rPr>
          <w:lang w:bidi="en-US"/>
        </w:rPr>
        <w:t>--</w:t>
      </w:r>
      <w:r>
        <w:t xml:space="preserve"> Nutritional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44:90:10:12.01</w:t>
        <w:tab/>
        <w:t>Required warnings -- Indication that edible product contains cannabis -- Side effects -- Legal status of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44:90:10:13</w:t>
      </w:r>
      <w:r>
        <w:rPr>
          <w:lang w:bidi="en-US"/>
        </w:rPr>
        <w:tab/>
        <w:tab/>
      </w:r>
      <w:r>
        <w:t xml:space="preserve">Identifying information </w:t>
      </w:r>
      <w:r>
        <w:rPr>
          <w:lang w:bidi="en-US"/>
        </w:rPr>
        <w:t>--</w:t>
      </w:r>
      <w:r>
        <w:t xml:space="preserve"> Establishment identification number </w:t>
      </w:r>
      <w:r>
        <w:rPr>
          <w:lang w:bidi="en-US"/>
        </w:rPr>
        <w:t>--</w:t>
      </w:r>
      <w:r>
        <w:t xml:space="preserve"> Batch </w:t>
      </w:r>
      <w:r>
        <w:rPr>
          <w:lang w:bidi="en-US"/>
        </w:rPr>
        <w:t>--</w:t>
      </w:r>
      <w:r>
        <w:t xml:space="preserve">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44:90:10:14</w:t>
      </w:r>
      <w:r>
        <w:rPr>
          <w:lang w:bidi="en-US"/>
        </w:rPr>
        <w:tab/>
        <w:tab/>
      </w:r>
      <w:r>
        <w:t>Labeling prohibitions.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44:90:10:14.01</w:t>
        <w:tab/>
        <w:t>Prohibited forms of 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44:90:10:15</w:t>
      </w:r>
      <w:r>
        <w:rPr>
          <w:lang w:bidi="en-US"/>
        </w:rPr>
        <w:tab/>
        <w:tab/>
      </w:r>
      <w:r>
        <w:t xml:space="preserve">Target audience </w:t>
      </w:r>
      <w:r>
        <w:rPr>
          <w:lang w:bidi="en-US"/>
        </w:rPr>
        <w:t>--</w:t>
      </w:r>
      <w:r>
        <w:t xml:space="preserve"> Establishments and adult cardholders only </w:t>
      </w:r>
      <w:r>
        <w:rPr>
          <w:lang w:bidi="en-US"/>
        </w:rPr>
        <w:t>--</w:t>
      </w:r>
      <w:r>
        <w:t xml:space="preserve"> Prohibition on advertising to practitioners.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44:90:10:16</w:t>
      </w:r>
      <w:r>
        <w:rPr>
          <w:lang w:bidi="en-US"/>
        </w:rPr>
        <w:tab/>
        <w:tab/>
      </w:r>
      <w:r>
        <w:t xml:space="preserve">Advertising on websites, social media and mobile applications.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44:90:10:17</w:t>
      </w:r>
      <w:r>
        <w:rPr>
          <w:lang w:bidi="en-US"/>
        </w:rPr>
        <w:tab/>
        <w:tab/>
      </w:r>
      <w:r>
        <w:t xml:space="preserve">Prohibited content </w:t>
      </w:r>
      <w:r>
        <w:rPr>
          <w:lang w:bidi="en-US"/>
        </w:rPr>
        <w:t>--</w:t>
      </w:r>
      <w:r>
        <w:t xml:space="preserve"> Advertisements.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44:90:10:18</w:t>
      </w:r>
      <w:r>
        <w:rPr>
          <w:lang w:bidi="en-US"/>
        </w:rPr>
        <w:tab/>
        <w:tab/>
      </w:r>
      <w:r>
        <w:t xml:space="preserve">Required information </w:t>
      </w:r>
      <w:r>
        <w:rPr>
          <w:lang w:bidi="en-US"/>
        </w:rPr>
        <w:t>--</w:t>
      </w:r>
      <w:r>
        <w:t xml:space="preserve"> Advertisements.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44:90:10:19</w:t>
      </w:r>
      <w:r>
        <w:rPr>
          <w:lang w:bidi="en-US"/>
        </w:rPr>
        <w:tab/>
        <w:tab/>
      </w:r>
      <w:r>
        <w:t>Nonconforming advertising.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01</w:t>
      </w:r>
      <w:r>
        <w:rPr>
          <w:b w:val="1"/>
          <w:szCs w:val="20"/>
        </w:rPr>
        <w:t>.  Packaging for retail sale -- General requirements.</w:t>
      </w:r>
      <w:r>
        <w:rPr>
          <w:szCs w:val="20"/>
        </w:rPr>
        <w:t xml:space="preserve"> </w:t>
      </w:r>
      <w:r>
        <w:t>A dispensary shall transfer any cannabis or cannabis products to the patient or designated caregiver in packaging that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Child-resistant in compliance with 16 C.F.R. §</w:t>
      </w:r>
      <w:r>
        <w:rPr>
          <w:szCs w:val="20"/>
          <w:lang w:bidi="en-US"/>
        </w:rPr>
        <w:t> </w:t>
      </w:r>
      <w:r>
        <w:rPr>
          <w:szCs w:val="20"/>
        </w:rPr>
        <w:t>1700.15</w:t>
      </w:r>
      <w:r>
        <w:rPr>
          <w:szCs w:val="20"/>
          <w:lang w:bidi="en-US"/>
        </w:rPr>
        <w:t xml:space="preserve">, in effect on </w:t>
      </w:r>
      <w:r>
        <w:rPr>
          <w:szCs w:val="20"/>
        </w:rPr>
        <w:t>July 21,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Tamper-evident, using a sealing method that provides clear, lasting evidence that the package has previously been opened;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Resealable, except for single-serving cannabis products;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Opaque</w:t>
      </w:r>
      <w:r>
        <w:rPr>
          <w:szCs w:val="20"/>
          <w:lang w:bidi="en-US"/>
        </w:rPr>
        <w:t xml:space="preserve"> and does not allow the product to be seen without opening the packaging</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Unless otherwise specified by this article, </w:t>
      </w:r>
      <w:r>
        <w:rPr>
          <w:lang w:bidi="en-US"/>
        </w:rPr>
        <w:t>the</w:t>
      </w:r>
      <w:r>
        <w:t xml:space="preserve"> packaging requirement may be met by the container provided by either the cultivation facility or cannabis product manufacturing facility or by exit packaging supplied by the dispensary at the time of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4</w:t>
      </w:r>
      <w:r>
        <w:t>)(j).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w:t>
      </w:r>
      <w:r>
        <w:rPr>
          <w:lang w:bidi="en-US"/>
        </w:rPr>
        <w:t>4</w:t>
      </w:r>
      <w:r>
        <w:t>)</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01.01</w:t>
      </w:r>
      <w:r>
        <w:rPr>
          <w:b w:val="1"/>
          <w:szCs w:val="20"/>
        </w:rPr>
        <w:t>.  Packaging for transfer or sale -- General requirements.</w:t>
      </w:r>
      <w:r>
        <w:rPr>
          <w:szCs w:val="20"/>
        </w:rPr>
        <w:t xml:space="preserve"> All cannabis or cannabis products shall be packaged for transfer or sale in containers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Are fully enclosable;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Are tamper-proof;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Are resealable;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Protect the packaged item from contamination;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Do not impart any toxic or deleterious substance to the packaged item;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(6)  Except for bulk sale of flower or transfer thereof, are packaged in a child-resistant container that is ready for sale to the patient or designated caregiver.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t>Shipping containers of flower are limited to ten pounds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w:t>
      </w:r>
      <w:r>
        <w:rPr>
          <w:szCs w:val="20"/>
        </w:rPr>
        <w:t xml:space="preserve"> SDR </w:t>
      </w:r>
      <w:r>
        <w:rPr>
          <w:szCs w:val="20"/>
          <w:lang w:bidi="en-US"/>
        </w:rPr>
        <w:t>54</w:t>
      </w:r>
      <w:r>
        <w:rPr>
          <w:szCs w:val="20"/>
        </w:rPr>
        <w:t xml:space="preserve">, effective </w:t>
      </w:r>
      <w:r>
        <w:rPr>
          <w:szCs w:val="20"/>
          <w:lang w:bidi="en-US"/>
        </w:rPr>
        <w:t>November 15,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34-20G-72(5)(j).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t>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02</w:t>
      </w:r>
      <w:r>
        <w:rPr>
          <w:b w:val="1"/>
          <w:szCs w:val="20"/>
        </w:rPr>
        <w:t>.  </w:t>
      </w:r>
      <w:r>
        <w:rPr>
          <w:b w:val="1"/>
        </w:rPr>
        <w:t>Packaging of cannabis flower or trim or inhalable cannabis products for retail sale.</w:t>
      </w:r>
      <w:r>
        <w:rPr>
          <w:szCs w:val="20"/>
        </w:rPr>
        <w:t xml:space="preserve"> </w:t>
      </w:r>
      <w:r>
        <w:t>Cannabis flower or trim or an inhalable cannabis product shall be transferred by a dispensary in a container that is fully enclosed on all sides,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If the container is soft-sided, it must be four mil or greater in thickness; or</w:t>
      </w:r>
      <w:r>
        <w:rPr>
          <w:szCs w:val="20"/>
          <w:lang w:bidi="en-US"/>
        </w:rPr>
        <w: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t>If the container has rigid sides, it must have a lid or enclosure that can be placed tightly and securely on the container.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03</w:t>
      </w:r>
      <w:r>
        <w:rPr>
          <w:b w:val="1"/>
          <w:szCs w:val="20"/>
        </w:rPr>
        <w:t>.  Packaging of edible cannabis products for retail sale -- Tinctures, oils, and beverages excluded.</w:t>
      </w:r>
      <w:r>
        <w:rPr>
          <w:szCs w:val="20"/>
        </w:rPr>
        <w:t xml:space="preserve"> </w:t>
      </w:r>
      <w:r>
        <w:t>Edible cannabis products shall be packaged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Single-serving edible cannabis products, other than tinctures, oils, and beverages: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Shall be placed into a child-resistant container that may or may not be resealable;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May be bundled into a larger marketing layer so long as the total amount of active THC per marketing layer does not exceed 100 milligrams.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Multiple-serving edible cannabis products, other than tinctures, oils, and beverages: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Shall be packaged either in a resealable container or with individual servings heat-sealed into packaging made of plastic four mil or greater in thickness with no easy-open tab, dimple, corner, or flap;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Shall contain 100 milligrams or less of total THC per multiple-serving container;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(c)  </w:t>
      </w:r>
      <w:r>
        <w:t>Shall clearly indicate the size of a serving if the edible product is not in a form that indicates a serving.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04</w:t>
      </w:r>
      <w:r>
        <w:rPr>
          <w:b w:val="1"/>
          <w:szCs w:val="20"/>
        </w:rPr>
        <w:t>.  </w:t>
      </w:r>
      <w:r>
        <w:rPr>
          <w:b w:val="1"/>
        </w:rPr>
        <w:t>Packaging of cannabis tinctures and oils for retail sale.</w:t>
      </w:r>
      <w:r>
        <w:rPr>
          <w:szCs w:val="20"/>
        </w:rPr>
        <w:t xml:space="preserve"> </w:t>
      </w:r>
      <w:r>
        <w:t>Cannabis tinctures or oils shall be packaged: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In a glass or plastic vial or dosage syringe,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With a resealable child-resistant cap;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With a resealable cap and enclosed in a child-resistant, soft-sided container made of plastic that is four mil or greater in thickness and heat-sealed;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With an indication of</w:t>
      </w:r>
      <w:r>
        <w:rPr>
          <w:b w:val="1"/>
        </w:rPr>
        <w:t xml:space="preserve"> </w:t>
      </w:r>
      <w:r>
        <w:t>individual servings,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(a)  </w:t>
      </w:r>
      <w:r>
        <w:t>By dividing cannabis oil into individual gelatin capsules;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b/>
        <w:t>(b)  </w:t>
      </w:r>
      <w:r>
        <w:t>By including with the cannabis tincture or oil a measuring device such as a dosing syringe, measuring cap, or dropper. Hash marks on the bottle or package do not qualify as a measuring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05</w:t>
      </w:r>
      <w:r>
        <w:rPr>
          <w:b w:val="1"/>
          <w:szCs w:val="20"/>
        </w:rPr>
        <w:t>.  </w:t>
      </w:r>
      <w:r>
        <w:rPr>
          <w:b w:val="1"/>
        </w:rPr>
        <w:t>Packaging of cannabis beverages for retail sale.</w:t>
      </w:r>
      <w:r>
        <w:rPr>
          <w:szCs w:val="20"/>
        </w:rPr>
        <w:t xml:space="preserve"> </w:t>
      </w:r>
      <w:r>
        <w:t>Cannabis beverages shall be packaged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Single-serving cannabis beverages that do not contain more than ten milligrams of THC must be packaged 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A child-resistant container;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A metal can with a stay tab mechanism opening;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A glass bottle with a cork or metal crown style bottle cap;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Multiple-serving cannabis beverages that contain more than ten milligrams of THC but no more than 100 milligrams of THC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Be packaged in a child-resistant container that has a resealing cap or closure;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Include a measuring device such as a measuring cap or dropper. Hash marks on the bottle or package do not qualify as a measuring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Cannabis beverages packaged according to this section may be bundled into a larger marketing layer so long as the total amount of THC per marketing layer does not exceed 100 milligrams.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06</w:t>
      </w:r>
      <w:r>
        <w:rPr>
          <w:b w:val="1"/>
          <w:szCs w:val="20"/>
        </w:rPr>
        <w:t>.  </w:t>
      </w:r>
      <w:r>
        <w:rPr>
          <w:b w:val="1"/>
        </w:rPr>
        <w:t>Packaging of topical cannabis products for retail sale.</w:t>
      </w:r>
      <w:r>
        <w:rPr>
          <w:szCs w:val="20"/>
        </w:rPr>
        <w:t xml:space="preserve"> </w:t>
      </w:r>
      <w:r>
        <w:t>Ointments, creams, and lotions must be packaged in a child-resistant container that has a resealing cap or closure compliant with 16 C.F.R. part 1700.15 (July 21, 1995). Dry bath soaks and transdermal patches must be packaged in a plastic that is four mil or greater in thickness to prevent unintended access to and ingestion by children or pets and is heat-sealed with no easy-open tab, dimple, corner, or flap.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07</w:t>
      </w:r>
      <w:r>
        <w:rPr>
          <w:b w:val="1"/>
          <w:szCs w:val="20"/>
        </w:rPr>
        <w:t>.  </w:t>
      </w:r>
      <w:r>
        <w:rPr>
          <w:b w:val="1"/>
        </w:rPr>
        <w:t>Labeling required.</w:t>
      </w:r>
      <w:r>
        <w:rPr>
          <w:szCs w:val="20"/>
        </w:rPr>
        <w:t xml:space="preserve"> </w:t>
      </w:r>
      <w:r>
        <w:t>All cannabis and cannabis products must be labeled in accordance with this chapter before sale or transfer to the patient or designated caregiver.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Prior to transferring cannabis to a dispensary, a cultivation facility shall label the marketing layer of each container. Prior to transferring cannabis products to a dispensary, a cannabis product manufacturing facility shall label the marketing layer of each container.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t>Unless otherwise specified, all required information shall be printed directly on the marketing layer of the cannabis or cannabis product or printed on a sticker attached to the marketing layer of the cannabis or cannabis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34-20G-72(5)(j),(7).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08</w:t>
      </w:r>
      <w:r>
        <w:rPr>
          <w:b w:val="1"/>
          <w:szCs w:val="20"/>
        </w:rPr>
        <w:t>.  Format of labeling -- Font size -- Multiple labels.</w:t>
      </w:r>
      <w:r>
        <w:rPr>
          <w:szCs w:val="20"/>
        </w:rPr>
        <w:t xml:space="preserve"> </w:t>
      </w:r>
      <w:r>
        <w:t>All required information must be printed clearly in English on the label in type no smaller than six-point font (1/12 inch). An establishment may affix an extendable, accordion-style label, layered label, or multiple labels to the marketing layer if none of the required information is obstructed and the label can be easily identified by a patient or designated caregiver as containing important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09</w:t>
      </w:r>
      <w:r>
        <w:rPr>
          <w:b w:val="1"/>
          <w:szCs w:val="20"/>
        </w:rPr>
        <w:t>.  Labeling claims -- Results of testing.</w:t>
      </w:r>
      <w:r>
        <w:rPr>
          <w:szCs w:val="20"/>
        </w:rPr>
        <w:t xml:space="preserve"> </w:t>
      </w:r>
      <w:r>
        <w:t>The results of any testing mandated by the department must be included on the label of any cannabis or cannabis product. The label must state the THC content in milligrams of total THC and as a percentage of the product’s weight. No label may contain claims regarding c</w:t>
      </w:r>
      <w:r>
        <w:rPr>
          <w:rStyle w:val="C6"/>
          <w:shd w:val="clear" w:color="auto" w:fill="FFFFFF"/>
        </w:rPr>
        <w:t>annabidiol</w:t>
      </w:r>
      <w:r>
        <w:t xml:space="preserve"> content or the absence of microbials, metals, solvents, or pesticides except to list the results of analytical tests performed by a registered cannabis testing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10</w:t>
      </w:r>
      <w:r>
        <w:rPr>
          <w:b w:val="1"/>
          <w:szCs w:val="20"/>
        </w:rPr>
        <w:t>.  Expected effects -- Time to take effect -- Duration of effect.</w:t>
      </w:r>
      <w:r>
        <w:rPr>
          <w:szCs w:val="20"/>
        </w:rPr>
        <w:t xml:space="preserve"> </w:t>
      </w:r>
      <w:r>
        <w:t>The label of any cannabis or cannabis product must indicate: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The length of time, in hours or minutes, that it may take the patient to feel effects;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length of time the patient should expect the effects to last.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estimated time to take effect and duration of effect shall be based on the best estimate of the establishment printing the label. The label on any edible product, except an ethanol-based tincture, must additionally contain the following warning: Effects of this product may not be felt for up to four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34-20G-72(7)(a).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11</w:t>
      </w:r>
      <w:r>
        <w:rPr>
          <w:b w:val="1"/>
          <w:szCs w:val="20"/>
        </w:rPr>
        <w:t>.  Ingredients -- Allergen warnings.</w:t>
      </w:r>
      <w:r>
        <w:rPr>
          <w:szCs w:val="20"/>
        </w:rPr>
        <w:t xml:space="preserve"> </w:t>
      </w:r>
      <w:r>
        <w:t>The label of any cannabis or cannabis product must identify any pesticides used in cultivation. The label of any cannabis product must list all ingredients and, if applicable, gases, solvents, or other chemicals used in extraction. The label of any edible cannabis product must identify any major allergens contained in the product in accordance with 21 U.S.C. § 321(qq) (April 23, 2021), including milk, eggs, fish, crustacean shellfish, tree nuts, peanuts, wheat, and soybeans.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34-20G-72(7)(b).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12</w:t>
      </w:r>
      <w:r>
        <w:rPr>
          <w:b w:val="1"/>
          <w:szCs w:val="20"/>
        </w:rPr>
        <w:t>.  Contents -- Net weight or volume -- Nutritional information.</w:t>
      </w:r>
      <w:r>
        <w:rPr>
          <w:szCs w:val="20"/>
        </w:rPr>
        <w:t xml:space="preserve"> </w:t>
      </w:r>
      <w:r>
        <w:t>The label of any cannabis or cannabis product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Include a statement of net contents identifying the net weight or volume of the cannabis or cannabis product, expressed: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If a solid, in both ounces and grams or milligrams;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If a liquid or colloid, in both fluid ounces and milliliters;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State the equivalent cannabis weight, calculated according to the equivalent cannabis weight table in § 44:90:02:16;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For any edible cannabis product, except tinctures, oils, and capsules: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 xml:space="preserve">Identify the size of a serving of </w:t>
      </w:r>
      <w:r>
        <w:rPr>
          <w:szCs w:val="20"/>
          <w:lang w:bidi="en-US"/>
        </w:rPr>
        <w:t>delta-9 tetrahydracannabinol (</w:t>
      </w:r>
      <w:r>
        <w:rPr>
          <w:szCs w:val="20"/>
        </w:rPr>
        <w:t>THC</w:t>
      </w:r>
      <w:r>
        <w:rPr>
          <w:szCs w:val="20"/>
          <w:lang w:bidi="en-US"/>
        </w:rPr>
        <w:t>)</w:t>
      </w:r>
      <w:r>
        <w:rPr>
          <w:szCs w:val="20"/>
        </w:rPr>
        <w:t xml:space="preserve"> expressed in ounces and grams or milligrams, fluid ounces or milliliters, or number of pieces, and the number of servings per marketing layer;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ab/>
        <w:t>(b)  Include</w:t>
      </w:r>
      <w:r>
        <w:rPr>
          <w:szCs w:val="20"/>
        </w:rPr>
        <w:t xml:space="preserve"> a nutritional fact panel in accordance with 21 C.F.R. §</w:t>
      </w:r>
      <w:r>
        <w:rPr>
          <w:szCs w:val="20"/>
          <w:lang w:bidi="en-US"/>
        </w:rPr>
        <w:t> </w:t>
      </w:r>
      <w:r>
        <w:rPr>
          <w:szCs w:val="20"/>
        </w:rPr>
        <w:t>101.9</w:t>
      </w:r>
      <w:r>
        <w:rPr>
          <w:szCs w:val="20"/>
          <w:lang w:bidi="en-US"/>
        </w:rPr>
        <w:t>, in effect on</w:t>
      </w:r>
      <w:r>
        <w:rPr>
          <w:szCs w:val="20"/>
        </w:rPr>
        <w:t xml:space="preserve"> August 29, 2016;</w:t>
      </w:r>
      <w:r>
        <w:rPr>
          <w:szCs w:val="20"/>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Include a product expiration date, upon which the edible cannabis product will no longer be fit for consumption, or a use-by date, upon which the edible cannabis product will no longer be optimally fresh;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 xml:space="preserve">For tinctures, oils, and capsules, contain the size of one or more dosages, expressed in milliliters, number of drops, or number of capsules, along with the amount of </w:t>
      </w:r>
      <w:r>
        <w:rPr>
          <w:szCs w:val="20"/>
          <w:lang w:bidi="en-US"/>
        </w:rPr>
        <w:t>tetrahydrocannabinol</w:t>
      </w:r>
      <w:r>
        <w:rPr>
          <w:szCs w:val="20"/>
        </w:rPr>
        <w:t>, in milligrams, in each dosage identified;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 xml:space="preserve">For vaporizer </w:t>
      </w:r>
      <w:r>
        <w:rPr>
          <w:szCs w:val="20"/>
          <w:lang w:bidi="en-US"/>
        </w:rPr>
        <w:t>products</w:t>
      </w:r>
      <w:r>
        <w:rPr>
          <w:szCs w:val="20"/>
        </w:rPr>
        <w:t xml:space="preserve"> and topical cannabis products, the weight of concentrated cannabis used to manufacture the product in milligrams or 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Once affixed to a container containing an edible cannabis product and any marketing layer, an establishment may not alter the expiration or use-by date label or affix a new label with a later expiration or use-by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w:t>
      </w:r>
      <w:r>
        <w:rPr>
          <w:lang w:bidi="en-US"/>
        </w:rPr>
        <w:t>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12.01</w:t>
      </w:r>
      <w:r>
        <w:rPr>
          <w:b w:val="1"/>
          <w:szCs w:val="20"/>
        </w:rPr>
        <w:t>.  Required warnings -- Indication that product contains cannabis -- Side effects -- Legal status of cannabis.</w:t>
      </w:r>
      <w:r>
        <w:rPr>
          <w:szCs w:val="20"/>
        </w:rPr>
        <w:t xml:space="preserve"> The department shall design a standard symbol that indicates an item contains cannabis or cannabis extract that shall be used by all registered establishments. This standard symbol must appear on the front or most predominantly displayed area of the marketing layer of an edible cannabis product, no smaller than 1/2 inch by 1/2 inch.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t>Labels must contain the following warning statements in no smaller than six-point font: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(1)  For all cannabis and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ab/>
        <w:t>(a)  Contains cannabis. For medical use by qualifying patients only. There may be health risks associated with the use of this product. There may be additional health risks associated with the use of this product for women who are pregnant, breastfeeding, or planning on becoming pregnant. Do not drive a motor vehicle or operate heavy machinery while using this product.;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ab/>
        <w:t>(b)  Cannabis has a high potential for abuse. This product has not been approved by the United States Food and Drug Administration for preventing or treating any condition or disease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(2)  For all cannabis flower and trim, including pre-rolled cannabis cigarettes: Not for retail sale to persons under 21 years of age.;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b/>
        <w:t>(3)  For all inhalable cannabis products: Possession by persons under 21 years old is illegal.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w:t>
      </w:r>
      <w:r>
        <w:rPr>
          <w:szCs w:val="20"/>
        </w:rPr>
        <w:t xml:space="preserve"> SDR </w:t>
      </w:r>
      <w:r>
        <w:rPr>
          <w:szCs w:val="20"/>
          <w:lang w:bidi="en-US"/>
        </w:rPr>
        <w:t>54</w:t>
      </w:r>
      <w:r>
        <w:rPr>
          <w:szCs w:val="20"/>
        </w:rPr>
        <w:t xml:space="preserve">, effective </w:t>
      </w:r>
      <w:r>
        <w:rPr>
          <w:szCs w:val="20"/>
          <w:lang w:bidi="en-US"/>
        </w:rPr>
        <w:t>November 15,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34-20G-72(7).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t>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13</w:t>
      </w:r>
      <w:r>
        <w:rPr>
          <w:b w:val="1"/>
          <w:szCs w:val="20"/>
        </w:rPr>
        <w:t xml:space="preserve">.  Identifying information -- Establishment identification number -- Batch --  Dates.</w:t>
      </w:r>
      <w:r>
        <w:rPr>
          <w:szCs w:val="20"/>
        </w:rPr>
        <w:t xml:space="preserve"> </w:t>
      </w:r>
      <w:r>
        <w:t>The container or exit packaging for any cannabis or cannabis product sold by a dispensary must identify: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registration number of any cultivation facility, cannabis product manufacturing facility, or dispensary involved in the cultivation, processing, or sale of the item;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Batch numbers;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Cultivation date of cannabis flower or trim;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Production date of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34-20G-72(5)(j),(7).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14</w:t>
      </w:r>
      <w:r>
        <w:rPr>
          <w:b w:val="1"/>
          <w:szCs w:val="20"/>
        </w:rPr>
        <w:t>.  </w:t>
      </w:r>
      <w:r>
        <w:rPr>
          <w:b w:val="1"/>
        </w:rPr>
        <w:t>Labeling prohibitions.</w:t>
      </w:r>
      <w:r>
        <w:rPr>
          <w:szCs w:val="20"/>
        </w:rPr>
        <w:t xml:space="preserve"> </w:t>
      </w:r>
      <w:r>
        <w:rPr>
          <w:szCs w:val="20"/>
          <w:lang w:bidi="en-US"/>
        </w:rPr>
        <w:t>No label may: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Include representations as to cannabinoid content or to the absence of pesticides, mold, or other contaminants, other than to provide the results of analysis performed by a cannabis testing facility certified in accordance with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Make claims regarding health or physical benefits to the consumer;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Include any false or misleading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Obscure identifying information or warning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Use any trademark without authorization;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Depict a human, animal, creature, vehicle, fruit, cartoon character, toy, emoji, or other artwork likely or intended to appeal to anyone under 21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rPr>
          <w:szCs w:val="20"/>
        </w:rPr>
        <w:t>Include the word “candy” or “candies”;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(8)  </w:t>
      </w:r>
      <w:r>
        <w:rPr>
          <w:szCs w:val="20"/>
        </w:rPr>
        <w:t>Refer to any item typically marketed to persons under 21 years of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14.01</w:t>
      </w:r>
      <w:r>
        <w:rPr>
          <w:b w:val="1"/>
          <w:szCs w:val="20"/>
        </w:rPr>
        <w:t>.  Prohibited forms of advertising.</w:t>
      </w:r>
      <w:r>
        <w:rPr>
          <w:szCs w:val="20"/>
        </w:rPr>
        <w:t xml:space="preserve"> </w:t>
      </w:r>
      <w:r>
        <w:t>Unless and until the United States Drug Enforcement Administration removes marijuana or cannabis as a Schedule I controlled substance, no establishment may advertise: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On a sign or billboard, except that a dispensary may advertise on signs on its own premises;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By distributing handbills in public areas or on publicly owned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Through direct mail, phone, text, or email without verifying the recipient is a cardholder or medical cannabis establishment and offering a permanent opt-out feature;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Through publication, except that a dispensary may advertise on publications within its own premises;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Through radio, television, and other media;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(6)  Through a practitioner or health care facility, by placing advertising material at a practitioner’s office or health care facility, or by targeting the practitioner’s or health care facility’s patients through direct mail, phone, text, or email.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w:t>
      </w:r>
      <w:r>
        <w:rPr>
          <w:szCs w:val="20"/>
        </w:rPr>
        <w:t xml:space="preserve"> SDR </w:t>
      </w:r>
      <w:r>
        <w:rPr>
          <w:szCs w:val="20"/>
          <w:lang w:bidi="en-US"/>
        </w:rPr>
        <w:t>54</w:t>
      </w:r>
      <w:r>
        <w:rPr>
          <w:szCs w:val="20"/>
        </w:rPr>
        <w:t xml:space="preserve">, effective </w:t>
      </w:r>
      <w:r>
        <w:rPr>
          <w:szCs w:val="20"/>
          <w:lang w:bidi="en-US"/>
        </w:rPr>
        <w:t>November 15,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t>34-20G-72(5)(i).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t>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15</w:t>
      </w:r>
      <w:r>
        <w:rPr>
          <w:b w:val="1"/>
          <w:szCs w:val="20"/>
        </w:rPr>
        <w:t>.  Target audience -- Establishments and adult cardholders only -- Prohibition on advertising to practitioners.</w:t>
      </w:r>
      <w:r>
        <w:rPr>
          <w:szCs w:val="20"/>
        </w:rPr>
        <w:t xml:space="preserve"> </w:t>
      </w:r>
      <w:r>
        <w:t>Advertisements must be targeted as directly as possible to other establishments, cardholders who are 21 years of age or older, and readers of medical publications. Advertisements may not target: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Non-cardholders,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Suggesting a medical evaluation;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Interacting with the public at events sponsored by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Anyone under the age of 21,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Depicting anyone under 21 years of age;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Using cartoons, toys, or other products or images commonly associated with or marketed to individuals under 21 years of age;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Practitioners or health care facilities, other than advertising in medical publications.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16</w:t>
      </w:r>
      <w:r>
        <w:rPr>
          <w:b w:val="1"/>
          <w:szCs w:val="20"/>
        </w:rPr>
        <w:t>.  </w:t>
      </w:r>
      <w:r>
        <w:rPr>
          <w:b w:val="1"/>
        </w:rPr>
        <w:t>Advertising on websites, social media, and mobile applications.</w:t>
      </w:r>
      <w:r>
        <w:rPr>
          <w:szCs w:val="20"/>
        </w:rPr>
        <w:t xml:space="preserve"> </w:t>
      </w:r>
      <w:r>
        <w:t>Any advertising on websites, social media, or mobile applications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verification that the recipient is not an age-restricted cardholder;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 permanent opt-out feature.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44:90:10:17</w:t>
      </w:r>
      <w:r>
        <w:rPr>
          <w:b w:val="1"/>
          <w:szCs w:val="20"/>
        </w:rPr>
        <w:t>.  Prohibited content -- Advertisements.</w:t>
      </w:r>
      <w:r>
        <w:rPr>
          <w:szCs w:val="20"/>
        </w:rPr>
        <w:t xml:space="preserve"> </w:t>
      </w:r>
      <w:r>
        <w:t>No advertisement for a medical cannabis establishment may: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Make deceptive, false or misleading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Make claims related to potency beyond listing the cannabinoid content of the cannabis or cannabis product advertised, as verified by a testing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Depict consumption of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Depict pregnancy, breastfeeding, or operating a motorized vehicle, boat or machinery;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Depict or refer to candy or a specific type of candy;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Use a trademark associated with a non-cannabis product</w:t>
      </w:r>
      <w:r>
        <w:rPr>
          <w:szCs w:val="20"/>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(7)  </w:t>
      </w:r>
      <w:r>
        <w:rPr>
          <w:szCs w:val="20"/>
        </w:rPr>
        <w:t>Use a parody or other use that has similarity to the original;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(8)  </w:t>
      </w:r>
      <w:r>
        <w:rPr>
          <w:szCs w:val="20"/>
        </w:rPr>
        <w:t>Encourage the transportation of cannabis across state lines or otherwise encourage illegal activity;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(9)  </w:t>
      </w:r>
      <w:r>
        <w:rPr>
          <w:szCs w:val="20"/>
        </w:rPr>
        <w:t>Assert that cannabis is safe because it is regulated by the department, tested by a testing facility, or otherwise endorsed by any government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(10)  </w:t>
      </w:r>
      <w:r>
        <w:rPr>
          <w:szCs w:val="20"/>
        </w:rPr>
        <w:t>Make claims that cannabis has curative or therapeutic effects;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(11)  </w:t>
      </w:r>
      <w:r>
        <w:rPr>
          <w:szCs w:val="20"/>
        </w:rPr>
        <w:t>Claim any health or physical benefits;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(12)  </w:t>
      </w:r>
      <w:r>
        <w:rPr>
          <w:szCs w:val="20"/>
        </w:rPr>
        <w:t>Encourage excessive or rapid consumption.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18</w:t>
      </w:r>
      <w:r>
        <w:rPr>
          <w:b w:val="1"/>
          <w:szCs w:val="20"/>
        </w:rPr>
        <w:t>.  Required information -- Advertisements.</w:t>
      </w:r>
      <w:r>
        <w:rPr>
          <w:szCs w:val="20"/>
        </w:rPr>
        <w:t xml:space="preserve"> </w:t>
      </w:r>
      <w:r>
        <w:t>Any advertisement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A statement: For medical use by qualifying patients only.;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The medical cannabis establishment identification number of the establishment responsible for the advertisement.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10</w:t>
      </w:r>
      <w:r>
        <w:rPr>
          <w:b w:val="1"/>
          <w:szCs w:val="20"/>
        </w:rPr>
        <w:t>:</w:t>
      </w:r>
      <w:r>
        <w:rPr>
          <w:b w:val="1"/>
          <w:szCs w:val="20"/>
          <w:lang w:bidi="en-US"/>
        </w:rPr>
        <w:t>19</w:t>
      </w:r>
      <w:r>
        <w:rPr>
          <w:b w:val="1"/>
          <w:szCs w:val="20"/>
        </w:rPr>
        <w:t>.  </w:t>
      </w:r>
      <w:r>
        <w:rPr>
          <w:b w:val="1"/>
        </w:rPr>
        <w:t>Nonconforming advertising.</w:t>
      </w:r>
      <w:r>
        <w:rPr>
          <w:szCs w:val="20"/>
        </w:rPr>
        <w:t xml:space="preserve"> </w:t>
      </w:r>
      <w:r>
        <w:t>Any nonconforming advertising is a violation of this article and SDCL chapter 34-20G.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Upon notification by the department, the establishment shall cease the nonconforming advertisements and remove any nonconforming advertising from websites, social media, mobile applications, or signs.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Failure to cease or remove the advertising within 48 hours is a serious and knowing violation of this article and SDCL chapter 34-20G.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34-20G-72(5),34-20G-80.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44:90:11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RECORDKEEPING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44:90:11:01</w:t>
      </w:r>
      <w:r>
        <w:rPr>
          <w:lang w:bidi="en-US"/>
        </w:rPr>
        <w:tab/>
        <w:tab/>
      </w:r>
      <w:r>
        <w:t xml:space="preserve">Inventory tracking </w:t>
      </w:r>
      <w:r>
        <w:rPr>
          <w:lang w:bidi="en-US"/>
        </w:rPr>
        <w:t>--</w:t>
      </w:r>
      <w:r>
        <w:t xml:space="preserve"> Require</w:t>
      </w:r>
      <w:r>
        <w:rPr>
          <w:lang w:bidi="en-US"/>
        </w:rPr>
        <w:t>ments and procedures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44:90:11:02</w:t>
      </w:r>
      <w:r>
        <w:rPr>
          <w:lang w:bidi="en-US"/>
        </w:rPr>
        <w:tab/>
        <w:tab/>
      </w:r>
      <w:r>
        <w:t xml:space="preserve">Retention of records </w:t>
      </w:r>
      <w:r>
        <w:rPr>
          <w:lang w:bidi="en-US"/>
        </w:rPr>
        <w:t>--</w:t>
      </w:r>
      <w:r>
        <w:t xml:space="preserve"> Electronic and paper </w:t>
      </w:r>
      <w:r>
        <w:rPr>
          <w:lang w:bidi="en-US"/>
        </w:rPr>
        <w:t>--</w:t>
      </w:r>
      <w:r>
        <w:t xml:space="preserve"> Amended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44:90:11:03</w:t>
      </w:r>
      <w:r>
        <w:rPr>
          <w:lang w:bidi="en-US"/>
        </w:rPr>
        <w:tab/>
        <w:tab/>
      </w:r>
      <w:r>
        <w:t>Daily inventory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44:90:11:04</w:t>
      </w:r>
      <w:r>
        <w:rPr>
          <w:lang w:bidi="en-US"/>
        </w:rPr>
        <w:tab/>
        <w:tab/>
      </w:r>
      <w:r>
        <w:t>Daily transfer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44:90:11:05</w:t>
      </w:r>
      <w:r>
        <w:rPr>
          <w:lang w:bidi="en-US"/>
        </w:rPr>
        <w:tab/>
        <w:tab/>
      </w:r>
      <w:r>
        <w:t>Daily testing sample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44:90:11:06</w:t>
      </w:r>
      <w:r>
        <w:rPr>
          <w:lang w:bidi="en-US"/>
        </w:rPr>
        <w:tab/>
        <w:tab/>
      </w:r>
      <w:r>
        <w:t xml:space="preserve">Cultivation facility inventory records </w:t>
      </w:r>
      <w:r>
        <w:rPr>
          <w:lang w:bidi="en-US"/>
        </w:rPr>
        <w:t>--</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44:90:11:07</w:t>
      </w:r>
      <w:r>
        <w:rPr>
          <w:lang w:bidi="en-US"/>
        </w:rPr>
        <w:tab/>
        <w:tab/>
      </w:r>
      <w:r>
        <w:t>Cannabis product manufacturing facility inventory records</w:t>
      </w:r>
      <w:r>
        <w:rPr>
          <w:lang w:bidi="en-US"/>
        </w:rPr>
        <w:t xml:space="preserve"> --</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44:90:11:08</w:t>
      </w:r>
      <w:r>
        <w:rPr>
          <w:lang w:bidi="en-US"/>
        </w:rPr>
        <w:tab/>
        <w:tab/>
      </w:r>
      <w:r>
        <w:t xml:space="preserve">Testing facility inventory records </w:t>
      </w:r>
      <w:r>
        <w:rPr>
          <w:lang w:bidi="en-US"/>
        </w:rPr>
        <w:t>--</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44:90:11:09</w:t>
      </w:r>
      <w:r>
        <w:rPr>
          <w:lang w:bidi="en-US"/>
        </w:rPr>
        <w:tab/>
        <w:tab/>
      </w:r>
      <w:r>
        <w:t xml:space="preserve">Dispensary inventory records </w:t>
      </w:r>
      <w:r>
        <w:rPr>
          <w:lang w:bidi="en-US"/>
        </w:rPr>
        <w:t>--</w:t>
      </w:r>
      <w:r>
        <w:t xml:space="preserve"> Additional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44:90:11:10</w:t>
      </w:r>
      <w:r>
        <w:rPr>
          <w:lang w:bidi="en-US"/>
        </w:rPr>
        <w:tab/>
        <w:tab/>
      </w:r>
      <w:r>
        <w:t>Daily transaction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44:90:11:11</w:t>
      </w:r>
      <w:r>
        <w:rPr>
          <w:lang w:bidi="en-US"/>
        </w:rPr>
        <w:tab/>
        <w:tab/>
      </w:r>
      <w:r>
        <w:t>Department access to and use of establishment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44:90:11:12</w:t>
      </w:r>
      <w:r>
        <w:rPr>
          <w:lang w:bidi="en-US"/>
        </w:rPr>
        <w:tab/>
        <w:tab/>
      </w:r>
      <w:r>
        <w:t xml:space="preserve">Inconsistencies in establishment recordkeeping </w:t>
      </w:r>
      <w:r>
        <w:rPr>
          <w:lang w:bidi="en-US"/>
        </w:rPr>
        <w:t>--</w:t>
      </w:r>
      <w:r>
        <w:t xml:space="preserve"> Department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44:90:11:13</w:t>
        <w:tab/>
        <w:tab/>
        <w:t>Authorized transfers -- Requirements and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01</w:t>
      </w:r>
      <w:r>
        <w:rPr>
          <w:b w:val="1"/>
          <w:szCs w:val="20"/>
        </w:rPr>
        <w:t>.  Inventory tracking -- Require</w:t>
      </w:r>
      <w:r>
        <w:rPr>
          <w:b w:val="1"/>
          <w:szCs w:val="20"/>
          <w:lang w:bidi="en-US"/>
        </w:rPr>
        <w:t>ments and procedures</w:t>
      </w:r>
      <w:r>
        <w:rPr>
          <w:b w:val="1"/>
          <w:szCs w:val="20"/>
        </w:rPr>
        <w:t>.</w:t>
      </w:r>
      <w:r>
        <w:rPr>
          <w:szCs w:val="20"/>
        </w:rPr>
        <w:t xml:space="preserve"> </w:t>
      </w:r>
      <w:r>
        <w:rPr>
          <w:szCs w:val="20"/>
          <w:lang w:bidi="en-US"/>
        </w:rPr>
        <w:t xml:space="preserve">A medical cannabis </w:t>
      </w:r>
      <w:r>
        <w:rPr>
          <w:lang w:bidi="en-US"/>
        </w:rPr>
        <w:t>e</w:t>
      </w:r>
      <w:r>
        <w:t>stablishment shall use an inventory tracking system prescribed by the department to create all required inventory records, transfer records, testing sample records, and transaction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An establishment shall follow these inventory tracking system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w:t>
      </w:r>
      <w:r>
        <w:t>Reconciling all on-premises and in-transit cannabis and cannabis product inventories in the inventory tracking system each day by midnight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Utilizing a standard of weights and measures that is supported by the inventory tracking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Maintaining the security of the inventory tracking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w:t>
      </w:r>
      <w:r>
        <w:t>Monitoring all inventory tracking system notifications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w:t>
      </w:r>
      <w:r>
        <w:t>Responding to all inventory tracking system notifications with appropriate responses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w:t>
      </w:r>
      <w:r>
        <w:t>Resolving all inventory tracking system notifications that identify areas of noncompliance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w:t>
      </w:r>
      <w:r>
        <w:t>Properly indicating the creation of a cannabis or cannabis product batch</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(8)  </w:t>
      </w:r>
      <w:r>
        <w:t>Inputting the correct assigned batch number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(9)  </w:t>
      </w:r>
      <w:r>
        <w:t>Accurately identifying the cultivation rooms where each plant is located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(10)  </w:t>
      </w:r>
      <w:r>
        <w:t>Accurately identifying when inventory has departed the premises or is part of an authorized transfer with an accompanying transportation manifest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w:t>
      </w:r>
      <w:r>
        <w:t>Properly indicating all test results from a cannabis testing facility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(12)  </w:t>
      </w:r>
      <w:r>
        <w:t>Inputting the correct category for all cannabis and cannabis products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(13)  </w:t>
      </w:r>
      <w:r>
        <w:t>Providing a written explanation for any cannabis or cannabis products destruction;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(14)  </w:t>
      </w:r>
      <w:r>
        <w:t>Providing a written explanation for any adjustment of weights in the inventory tracking system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(15)  Keeping the correct inventory tracking system package tags with cannabis or cannabis products until they are sold;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(16)  Shredding the inventory tracking system package tags once the cannabis or cannabis products are sold.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r>
      <w:r>
        <w:t>All establishments and any inventory tracking system users and administrators shall enter data into the inventory tracking system that fully accounts for all inventory tracking activities. Any omissions or misinformation in the inventory tracking system is considered a violation of this article and SDCL chapter 34-20G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t>The absence of a live inventory tracking system prescribed by the department may not excuse medical cannabis establishments of the requirements of §§ 44:90:11:02 to 44:90:11:13, inclusive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w:t>
      </w:r>
      <w:r>
        <w:t xml:space="preserve"> medical cannabis establishment </w:t>
      </w:r>
      <w:r>
        <w:rPr>
          <w:lang w:bidi="en-US"/>
        </w:rPr>
        <w:t>must</w:t>
      </w:r>
      <w:r>
        <w:t xml:space="preserve"> comply with the inventory tracking system requirements and this section and complete all external transfers into the system within </w:t>
      </w:r>
      <w:r>
        <w:rPr>
          <w:lang w:bidi="en-US"/>
        </w:rPr>
        <w:t>forty-five</w:t>
      </w:r>
      <w:r>
        <w:t xml:space="preserve"> days. </w:t>
      </w:r>
      <w:r>
        <w:rPr>
          <w:lang w:bidi="en-US"/>
        </w:rPr>
        <w:t>For the purposes of this section, the term,</w:t>
      </w:r>
      <w:r>
        <w:t xml:space="preserve"> external transfer</w:t>
      </w:r>
      <w:r>
        <w:rPr>
          <w:lang w:bidi="en-US"/>
        </w:rPr>
        <w:t>,</w:t>
      </w:r>
      <w:r>
        <w:t xml:space="preserve"> means a transaction in the inventory tracking system where an establishment enters inventory into the system from a source that was not previously recorded in the system. External transfers pursuant to SDCL 34-20G-12 may continue to occur after the </w:t>
      </w:r>
      <w:r>
        <w:rPr>
          <w:lang w:bidi="en-US"/>
        </w:rPr>
        <w:t>forty-five</w:t>
      </w:r>
      <w:r>
        <w:t>-day deadline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4</w:t>
      </w:r>
      <w:r>
        <w:t>)(b)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w:t>
      </w:r>
      <w:r>
        <w:rPr>
          <w:lang w:bidi="en-US"/>
        </w:rPr>
        <w:t>4</w:t>
      </w:r>
      <w:r>
        <w:t>)</w:t>
      </w:r>
      <w:r>
        <w:rPr>
          <w:lang w:bidi="en-US"/>
        </w:rPr>
        <w:t>(b)(j)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rPr>
          <w:szCs w:val="20"/>
          <w:lang w:bidi="en-US"/>
        </w:rPr>
        <w:tab/>
      </w:r>
      <w:r>
        <w:rPr>
          <w:b w:val="1"/>
          <w:szCs w:val="20"/>
          <w:lang w:bidi="en-US"/>
        </w:rPr>
        <w:t xml:space="preserve">44:90:11:02. Retention of records -- Electronic and paper -- Amended records. </w:t>
      </w:r>
      <w:r>
        <w:t xml:space="preserve">A </w:t>
      </w:r>
      <w:r>
        <w:rPr>
          <w:lang w:bidi="en-US"/>
        </w:rPr>
        <w:t xml:space="preserve">medical </w:t>
      </w:r>
      <w:r>
        <w:t>cannabis establishment shall maintain, for a minimum of 18 months, the following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All point of sale records, whether in electronic or paper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Transport manifests;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Daily inventory records, transfer records, testing sample records, and transaction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No inventory record, transfer record, testing sample record, or transaction record may be altered after the date on which it was created. If necessary, an amended inventory record, transfer record, testing sample record, or transaction record may be created, but the original record is subject to record retention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03</w:t>
      </w:r>
      <w:r>
        <w:rPr>
          <w:b w:val="1"/>
          <w:szCs w:val="20"/>
        </w:rPr>
        <w:t>.  </w:t>
      </w:r>
      <w:r>
        <w:rPr>
          <w:b w:val="1"/>
        </w:rPr>
        <w:t>Daily inventory record.</w:t>
      </w:r>
      <w:r>
        <w:rPr>
          <w:szCs w:val="20"/>
        </w:rPr>
        <w:t xml:space="preserve"> </w:t>
      </w:r>
      <w:r>
        <w:t xml:space="preserve">A </w:t>
      </w:r>
      <w:r>
        <w:rPr>
          <w:lang w:bidi="en-US"/>
        </w:rPr>
        <w:t xml:space="preserve">medical </w:t>
      </w:r>
      <w:r>
        <w:t>cannabis establishment shall maintain and update by midnight of each day of operation, an electronic record of the establishment’s inventory of cannabis and cannabis products that must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For prepackaged cannabis or cannabis products, include the number of marketing layers of each item;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Use the following units of measure: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For seeds, seedlings, and plants, whole numbers;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For cannabis flower, trim, pre-rolled cannabis cigarettes, and dry or powdered topical products, net weight in grams and ounces;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 xml:space="preserve">For vaporizer </w:t>
      </w:r>
      <w:r>
        <w:rPr>
          <w:szCs w:val="20"/>
          <w:lang w:bidi="en-US"/>
        </w:rPr>
        <w:t>products,</w:t>
      </w:r>
      <w:r>
        <w:rPr>
          <w:szCs w:val="20"/>
        </w:rPr>
        <w:t xml:space="preserve"> concentrated cannabis, </w:t>
      </w:r>
      <w:r>
        <w:rPr>
          <w:szCs w:val="20"/>
          <w:lang w:bidi="en-US"/>
        </w:rPr>
        <w:t xml:space="preserve">tinctures, and other edible oils, </w:t>
      </w:r>
      <w:r>
        <w:rPr>
          <w:szCs w:val="20"/>
        </w:rPr>
        <w:t>net weight in 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(d)  </w:t>
      </w:r>
      <w:r>
        <w:rPr>
          <w:szCs w:val="20"/>
        </w:rPr>
        <w:t>For edible cannabis products and transdermal patches, milligrams of THC;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(e)  </w:t>
      </w:r>
      <w:r>
        <w:rPr>
          <w:szCs w:val="20"/>
        </w:rPr>
        <w:t>For ointments, creams, or lotions, net volume in fluid ounces;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 xml:space="preserve">Reflect: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The destruction of cannabis or disposal of cannabis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Theft or other loss;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Data from the transfer record;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Be maintained securely and may not identify any cardholder other than by the cardholder’s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4</w:t>
      </w:r>
      <w:r>
        <w:t>)(b)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w:t>
      </w:r>
      <w:r>
        <w:rPr>
          <w:lang w:bidi="en-US"/>
        </w:rPr>
        <w:t>4</w:t>
      </w:r>
      <w:r>
        <w:t>)</w:t>
      </w:r>
      <w:r>
        <w:rPr>
          <w:lang w:bidi="en-US"/>
        </w:rPr>
        <w:t>(b)(j)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04</w:t>
      </w:r>
      <w:r>
        <w:rPr>
          <w:b w:val="1"/>
          <w:szCs w:val="20"/>
        </w:rPr>
        <w:t>.  </w:t>
      </w:r>
      <w:r>
        <w:rPr>
          <w:b w:val="1"/>
        </w:rPr>
        <w:t>Daily transfer record.</w:t>
      </w:r>
      <w:r>
        <w:rPr>
          <w:szCs w:val="20"/>
        </w:rPr>
        <w:t xml:space="preserve"> </w:t>
      </w:r>
      <w:r>
        <w:t xml:space="preserve">A </w:t>
      </w:r>
      <w:r>
        <w:rPr>
          <w:lang w:bidi="en-US"/>
        </w:rPr>
        <w:t xml:space="preserve">medical </w:t>
      </w:r>
      <w:r>
        <w:t>cannabis establishment shall maintain and update by midnight of each day of operation, an electronic record of all cannabis obtained from a cardholder or another establishment, and all cannabis and cannabis products transferred to another establishment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Use the same units of measure as the inventory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Reflect all transport manifests;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Be maintained securely and may not identify any cardholder except by the cardholder’s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05</w:t>
      </w:r>
      <w:r>
        <w:rPr>
          <w:b w:val="1"/>
          <w:szCs w:val="20"/>
        </w:rPr>
        <w:t>.  </w:t>
      </w:r>
      <w:r>
        <w:rPr>
          <w:b w:val="1"/>
        </w:rPr>
        <w:t>Daily testing sample record.</w:t>
      </w:r>
      <w:r>
        <w:rPr>
          <w:szCs w:val="20"/>
        </w:rPr>
        <w:t xml:space="preserve"> </w:t>
      </w:r>
      <w:r>
        <w:t xml:space="preserve">A </w:t>
      </w:r>
      <w:r>
        <w:rPr>
          <w:lang w:bidi="en-US"/>
        </w:rPr>
        <w:t xml:space="preserve">medical </w:t>
      </w:r>
      <w:r>
        <w:t>cannabis establishment shall maintain and update by midnight of each day of operation, an electronic testing sample record that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batch identifier and quantity of each batch from which samples were drawn;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sample identifier of each sample created, its quantity, and the batch identifier associated with the sample;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The tests to be performed;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Test results, including a note of whether the testing facility has indicated the batch is safe or unsafe for transfer to another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quantity of each batch and each sample must be expressed in the same units as the inventory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06</w:t>
      </w:r>
      <w:r>
        <w:rPr>
          <w:b w:val="1"/>
          <w:szCs w:val="20"/>
        </w:rPr>
        <w:t>.  Cultivation facility inventory records -- Additional requirements.</w:t>
      </w:r>
      <w:r>
        <w:rPr>
          <w:szCs w:val="20"/>
        </w:rPr>
        <w:t xml:space="preserve"> </w:t>
      </w:r>
      <w:r>
        <w:t xml:space="preserve">The inventory record of a cultivation facility must include a unique identifier for each immature plant and mature plant that must be printed on a label affixed to the growing container or </w:t>
      </w:r>
      <w:r>
        <w:rPr>
          <w:lang w:bidi="en-US"/>
        </w:rPr>
        <w:t>on the inventory tracking system plant</w:t>
      </w:r>
      <w:r>
        <w:t xml:space="preserve"> tag around the plant’s stalk. </w:t>
      </w:r>
      <w:r>
        <w:rPr>
          <w:lang w:bidi="en-US"/>
        </w:rPr>
        <w:t xml:space="preserve">Each cannabis plant must have an inventory tracking system plant tag atached once it is over twelve inches in height. </w:t>
      </w:r>
      <w:r>
        <w:t>The inventory record must be updated each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 seedling exceeds its size limit and is considered a plant;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A plant flowers for the first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 xml:space="preserve">A plant is </w:t>
      </w:r>
      <w:r>
        <w:rPr>
          <w:szCs w:val="20"/>
          <w:lang w:bidi="en-US"/>
        </w:rPr>
        <w:t>manicured</w:t>
      </w:r>
      <w:r>
        <w:rPr>
          <w:szCs w:val="20"/>
        </w:rPr>
        <w:t xml:space="preserve"> or harvested;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A testing batch is created;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Cannabis is packaged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record for a testing batch must indicate the unique identifier for each plant used to produce the batch. The record for cannabis packaged and labeled for transfer to a dispensary must include the number of marketing layers and the quantity of cannabis in each marketing layer, as expressed according to the relevant labeling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w:t>
      </w:r>
      <w:r>
        <w:rPr>
          <w:lang w:bidi="en-US"/>
        </w:rPr>
        <w:t>4</w:t>
      </w:r>
      <w:r>
        <w:t>)(b)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w:t>
      </w:r>
      <w:r>
        <w:rPr>
          <w:lang w:bidi="en-US"/>
        </w:rPr>
        <w:t>4</w:t>
      </w:r>
      <w:r>
        <w:t>)</w:t>
      </w:r>
      <w:r>
        <w:rPr>
          <w:lang w:bidi="en-US"/>
        </w:rPr>
        <w:t>(b)(j)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b w:val="1"/>
          <w:szCs w:val="20"/>
          <w:lang w:bidi="en-US"/>
        </w:rPr>
        <w:t xml:space="preserve">Cross Reference: </w:t>
      </w:r>
      <w:r>
        <w:rPr>
          <w:szCs w:val="20"/>
          <w:lang w:bidi="en-US"/>
        </w:rPr>
        <w:t>Packaging, labeling, and advertising, chapter 44:90:10.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07</w:t>
      </w:r>
      <w:r>
        <w:rPr>
          <w:b w:val="1"/>
          <w:szCs w:val="20"/>
        </w:rPr>
        <w:t>.  Cannabis product manufacturing facility inventory records -- Additional requirements.</w:t>
      </w:r>
      <w:r>
        <w:rPr>
          <w:szCs w:val="20"/>
        </w:rPr>
        <w:t xml:space="preserve"> </w:t>
      </w:r>
      <w:r>
        <w:t>The inventory record of a cannabis product manufacturing facility must include the testing batch identification number of any cannabis and cannabis product obtained from a cultivation facility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inventory record must be updated each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A quantity of concentrated cannabis is made from cannabis flower or trim;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A quantity of cannabis product is made from cannabis or concentrated cannabis;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(c)  </w:t>
      </w:r>
      <w:r>
        <w:rPr>
          <w:szCs w:val="20"/>
        </w:rPr>
        <w:t>A quantity of cannabis product is packaged for retail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Any concentrate cannabis must be assigned to a testing batch, that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Consist only of concentrated cannabis produced on a single day using the same concentration or extraction method;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Be entered into the inventory record with the identifier of any testing batch of cannabis from which it was produced.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Any cannabis product shall be assigned to a testing batch that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(a)  </w:t>
      </w:r>
      <w:r>
        <w:rPr>
          <w:szCs w:val="20"/>
        </w:rPr>
        <w:t>Consist only of a single type of product produced on a single day;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ab/>
        <w:tab/>
        <w:t>(b)  </w:t>
      </w:r>
      <w:r>
        <w:rPr>
          <w:szCs w:val="20"/>
        </w:rPr>
        <w:t>Be entered into the inventory record with the identifier of any testing batch of cannabis or concentrated cannabis from which it was produced.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record for cannabis extracts or products packaged and labeled for transfer to a dispensary must include the testing batch identifier, the number of marketing layers, and the quantity of cannabis in each marketing layer, as expressed according to the relevant labeling requirement.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08</w:t>
      </w:r>
      <w:r>
        <w:rPr>
          <w:b w:val="1"/>
          <w:szCs w:val="20"/>
        </w:rPr>
        <w:t>.  Testing facility inventory records -- Additional requirements.</w:t>
      </w:r>
      <w:r>
        <w:rPr>
          <w:szCs w:val="20"/>
        </w:rPr>
        <w:t xml:space="preserve"> </w:t>
      </w:r>
      <w:r>
        <w:t>A testing facility shall maintain and update by midnight each day of operation, an inventory record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All samples in its possession, with unique identifiers and quantities expressed in units specified in its operating procedures;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All other cannabis and cannabis products acquired for training or reference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The quantity of each sample rendered unusable by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 xml:space="preserve">The quantity of each sample returned to the </w:t>
      </w:r>
      <w:r>
        <w:rPr>
          <w:szCs w:val="20"/>
          <w:lang w:bidi="en-US"/>
        </w:rPr>
        <w:t xml:space="preserve">medical cannabis </w:t>
      </w:r>
      <w:r>
        <w:rPr>
          <w:szCs w:val="20"/>
        </w:rPr>
        <w:t>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The quantity of each sample destroyed;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The quantity of any sample lost, stolen, or otherwise unaccounted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09</w:t>
      </w:r>
      <w:r>
        <w:rPr>
          <w:b w:val="1"/>
          <w:szCs w:val="20"/>
        </w:rPr>
        <w:t>.  Dispensary inventory records -- Additional requirements.</w:t>
      </w:r>
      <w:r>
        <w:rPr>
          <w:szCs w:val="20"/>
        </w:rPr>
        <w:t xml:space="preserve"> </w:t>
      </w:r>
      <w:r>
        <w:t>The inventory record of a dispensary must include the type of product, the testing batch identifier, the number of marketing layers, and the quantity of cannabis in each marketing layer, as expressed according to the relevant labeling requirement for all cannabis and cannabis products. The inventory record shall be updated each day of operation to reflect: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Any cannabis or cannabis products received from another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Sales to qualifying cardholders, which must include the cardholder’s identification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Returns of merchandise from cardholders, whether to be resold, returned to another establishment, or destroyed;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Transfers to another establishment, including returns;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Destruction of cannabis.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10</w:t>
      </w:r>
      <w:r>
        <w:rPr>
          <w:b w:val="1"/>
          <w:szCs w:val="20"/>
        </w:rPr>
        <w:t>.  </w:t>
      </w:r>
      <w:r>
        <w:rPr>
          <w:b w:val="1"/>
        </w:rPr>
        <w:t>Daily transaction record.</w:t>
      </w:r>
      <w:r>
        <w:rPr>
          <w:szCs w:val="20"/>
        </w:rPr>
        <w:t xml:space="preserve"> </w:t>
      </w:r>
      <w:r>
        <w:t>A dispensary shall maintain and update by midnight each day of operation, a transaction record, that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type of product, the testing batch identifier, the number of marketing layers, and the quantity of cannabis in each marketing layer, as expressed according to the relevant labeling requirement, for each sale or return;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cardholder identification number associated with each quantity. The transaction record may not contain any other identifying information relating to a cardholder.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34-20G-71, 34-20G-72(5).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11</w:t>
      </w:r>
      <w:r>
        <w:rPr>
          <w:b w:val="1"/>
          <w:szCs w:val="20"/>
        </w:rPr>
        <w:t>.  </w:t>
      </w:r>
      <w:r>
        <w:rPr>
          <w:b w:val="1"/>
        </w:rPr>
        <w:t>Department access to and use of establishment records.</w:t>
      </w:r>
      <w:r>
        <w:rPr>
          <w:szCs w:val="20"/>
        </w:rPr>
        <w:t xml:space="preserve"> </w:t>
      </w:r>
      <w:r>
        <w:t>A</w:t>
      </w:r>
      <w:r>
        <w:rPr>
          <w:lang w:bidi="en-US"/>
        </w:rPr>
        <w:t xml:space="preserve"> medical cannabis</w:t>
      </w:r>
      <w:r>
        <w:t xml:space="preserve"> establishment shall provide the department access to all records during an inspection of an establishment or vehicle or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 34-20G-88.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12</w:t>
      </w:r>
      <w:r>
        <w:rPr>
          <w:b w:val="1"/>
          <w:szCs w:val="20"/>
        </w:rPr>
        <w:t>.  Inconsistencies in establishment recordkeeping -- Department action.</w:t>
      </w:r>
      <w:r>
        <w:rPr>
          <w:szCs w:val="20"/>
        </w:rPr>
        <w:t xml:space="preserve"> </w:t>
      </w:r>
      <w:r>
        <w:t xml:space="preserve">Upon the discovery of any inconsistencies in the </w:t>
      </w:r>
      <w:r>
        <w:rPr>
          <w:lang w:bidi="en-US"/>
        </w:rPr>
        <w:t xml:space="preserve">medical cannabis </w:t>
      </w:r>
      <w:r>
        <w:t>establishment’s record-keeping, the department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Make a determination of whether the inconsistenc</w:t>
      </w:r>
      <w:r>
        <w:rPr>
          <w:szCs w:val="20"/>
          <w:lang w:bidi="en-US"/>
        </w:rPr>
        <w:t>i</w:t>
      </w:r>
      <w:r>
        <w:rPr>
          <w:szCs w:val="20"/>
        </w:rPr>
        <w:t>es are knowing or negligent;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Inform the establishment in writing of its findings;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If applicable, initiate suspension or revocation proceedings;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If applicable, refer possible criminal violations to state and local law 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34-20G-72(5)(b)</w:t>
      </w:r>
      <w:r>
        <w:rPr>
          <w:lang w:bidi="en-US"/>
        </w:rPr>
        <w:t>(j)</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34-20G-63, 34-20G-72(5), 34-20G-88.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11</w:t>
      </w:r>
      <w:r>
        <w:rPr>
          <w:b w:val="1"/>
          <w:szCs w:val="20"/>
        </w:rPr>
        <w:t>:</w:t>
      </w:r>
      <w:r>
        <w:rPr>
          <w:b w:val="1"/>
          <w:szCs w:val="20"/>
          <w:lang w:bidi="en-US"/>
        </w:rPr>
        <w:t>13</w:t>
      </w:r>
      <w:r>
        <w:rPr>
          <w:b w:val="1"/>
          <w:szCs w:val="20"/>
        </w:rPr>
        <w:t>.  </w:t>
      </w:r>
      <w:r>
        <w:rPr>
          <w:b w:val="1"/>
          <w:szCs w:val="20"/>
          <w:lang w:bidi="en-US"/>
        </w:rPr>
        <w:t>Authorized transfers -- Requirements and procedures</w:t>
      </w:r>
      <w:r>
        <w:rPr>
          <w:b w:val="1"/>
          <w:szCs w:val="20"/>
        </w:rPr>
        <w:t>.</w:t>
      </w:r>
      <w:r>
        <w:rPr>
          <w:szCs w:val="20"/>
        </w:rPr>
        <w:t xml:space="preserve"> </w:t>
      </w:r>
      <w:r>
        <w:rPr>
          <w:szCs w:val="20"/>
          <w:lang w:bidi="en-US"/>
        </w:rPr>
        <w:t>A medical cannabis establishment may transfer cannabis and cannabis products to another medical cannabis establishment, provided the establishment follows all inventory tracking system requirements and procedures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zCs w:val="20"/>
          <w:lang w:bidi="en-US"/>
        </w:rPr>
        <w:t>An establishment shall follow all authorized transfer procedures,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Entering the correct information into the inventory tracking system identifying the transferor and the transferee;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Following all transportation and transfer requirements pursuant to §§ 44:90:04:18 through 44:90:04:24,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34-20G-72(5)(j).</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34-20G-63, 34-20G-72(5)</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44:90:12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44:90:12:01</w:t>
      </w:r>
      <w:r>
        <w:rPr>
          <w:lang w:bidi="en-US"/>
        </w:rPr>
        <w:tab/>
        <w:tab/>
      </w:r>
      <w:r>
        <w:t>Department inspection of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44:90:12:02</w:t>
      </w:r>
      <w:r>
        <w:rPr>
          <w:lang w:bidi="en-US"/>
        </w:rPr>
        <w:tab/>
        <w:tab/>
      </w:r>
      <w:r>
        <w:t>Recalls.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44:90:12:03</w:t>
      </w:r>
      <w:r>
        <w:rPr>
          <w:lang w:bidi="en-US"/>
        </w:rPr>
        <w:tab/>
        <w:tab/>
      </w:r>
      <w:r>
        <w:t>Corrective action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44:90:12:04</w:t>
      </w:r>
      <w:r>
        <w:rPr>
          <w:lang w:bidi="en-US"/>
        </w:rPr>
        <w:tab/>
        <w:tab/>
      </w:r>
      <w:r>
        <w:t>Suspension or revocation of registration certificate for serious and knowing violations.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44:90:12:05</w:t>
      </w:r>
      <w:r>
        <w:rPr>
          <w:lang w:bidi="en-US"/>
        </w:rPr>
        <w:tab/>
        <w:tab/>
      </w:r>
      <w:r>
        <w:t>Suspension or revocation of registration certificate for multiple violations.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44:90:12:06</w:t>
      </w:r>
      <w:r>
        <w:rPr>
          <w:lang w:bidi="en-US"/>
        </w:rPr>
        <w:tab/>
        <w:tab/>
      </w:r>
      <w:r>
        <w:t>Voluntary surrender of registration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44:90:12:07</w:t>
      </w:r>
      <w:r>
        <w:rPr>
          <w:lang w:bidi="en-US"/>
        </w:rPr>
        <w:tab/>
        <w:tab/>
      </w:r>
      <w:r>
        <w:t>Revocation of registry identification card for unauthorized sale.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44:90:12:08</w:t>
      </w:r>
      <w:r>
        <w:rPr>
          <w:lang w:bidi="en-US"/>
        </w:rPr>
        <w:tab/>
        <w:tab/>
      </w:r>
      <w:r>
        <w:t>Revocation of registry identification card for serious or multiple violations.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01</w:t>
      </w:r>
      <w:r>
        <w:rPr>
          <w:b w:val="1"/>
          <w:szCs w:val="20"/>
        </w:rPr>
        <w:t>.  </w:t>
      </w:r>
      <w:bookmarkStart w:id="5" w:name="_Hlk71889893"/>
      <w:r>
        <w:rPr>
          <w:b w:val="1"/>
        </w:rPr>
        <w:t>Department inspection of establishments.</w:t>
      </w:r>
      <w:bookmarkEnd w:id="5"/>
      <w:r>
        <w:rPr>
          <w:szCs w:val="20"/>
        </w:rPr>
        <w:t xml:space="preserve"> </w:t>
      </w:r>
      <w:r>
        <w:rPr>
          <w:szCs w:val="20"/>
          <w:lang w:bidi="en-US"/>
        </w:rPr>
        <w:t>T</w:t>
      </w:r>
      <w:r>
        <w:t>he department may inspect an establishment during an unannounced visit or in response to a complaint. Agents of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S</w:t>
      </w:r>
      <w:r>
        <w:rPr>
          <w:szCs w:val="20"/>
        </w:rPr>
        <w:t>hall present identification before commencing an inspection of an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Shall have complete and unrestricted access to establishments during business hours for the purposes of inspections, sample collection, testing, interviews, or other investigations;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May collect samples of cannabis and cannabis products and perform analytical tests on those samples or submit them to a cannabis testing facility for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May inspect the contents of any vehicle used by an establishment to transport cannabis, cannabis extracts, or cannabis products and examine the transport manifest;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Shall have access to inventory records and certificates of analysis maintained by the establishment, including collecting paper or electronic copies for further review.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department shall provide an establishment the results of any analytical tests performed on samples taken from the establishment and shall inform the establishment whether the cannabis or cannabis products from which the samples were taken are nonusable.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34-20G-69,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02</w:t>
      </w:r>
      <w:r>
        <w:rPr>
          <w:b w:val="1"/>
          <w:szCs w:val="20"/>
        </w:rPr>
        <w:t>.  </w:t>
      </w:r>
      <w:r>
        <w:rPr>
          <w:b w:val="1"/>
        </w:rPr>
        <w:t>Recalls.</w:t>
      </w:r>
      <w:r>
        <w:rPr>
          <w:szCs w:val="20"/>
        </w:rPr>
        <w:t xml:space="preserve"> </w:t>
      </w:r>
      <w:r>
        <w:t>If the department determines that cannabis or cannabis products that have been transferred to a dispensary pose a risk to public health or safety due to contamination, spoilage, mislabeling, or other reasons, the department may initiate a recall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The department shall request that any establishment that cultivated, manufactured, or sold the affected cannabis or cannabis products initiate a voluntary recall;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The department’s correspondence shall include the reasons for the recall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The affected establishments shall immediately store the affected cannabis in storage containers labeled prominently with the words RECALLED – DO NOT TRANSFER;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The affected establishments may voluntarily issue a recall of the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If the affected establishments agree to issue a recall, then the dispensary shall inform patients who purchased the recalled products that they should discontinue use and return the items to the dispensary;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If one or more affected establishments do not agree with the recall request, the department may order the recall of the affected items and shall identify the department’s decision as a final department action subject to judicial review pursuant to SDCL 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34-20G-69,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03</w:t>
      </w:r>
      <w:r>
        <w:rPr>
          <w:b w:val="1"/>
          <w:szCs w:val="20"/>
        </w:rPr>
        <w:t>.  </w:t>
      </w:r>
      <w:r>
        <w:rPr>
          <w:b w:val="1"/>
        </w:rPr>
        <w:t>Corrective action plan.</w:t>
      </w:r>
      <w:r>
        <w:rPr>
          <w:szCs w:val="20"/>
        </w:rPr>
        <w:t xml:space="preserve"> </w:t>
      </w:r>
      <w:r>
        <w:t>Upon the discovery of suspected violations of this article or SDCL chapter 34-20G, the department may order the establishment to comply with a corrective action plan, which may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Modifying operating procedures to comply with this article and SDCL chapter 34-20G;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Halting transfer of cannabis or cannabis products that are mislabeled or otherwise pose a threat to public health;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w:t>
      </w:r>
      <w:r>
        <w:t>Destroying or remediating cannabis or cannabis products that pose a threat to public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The department may order a licensee to destroy a batch of cannabis or cannabis products that fails testing and does not need to demonstrate that the presence of contaminants was due to the action or inaction of the licensee. Such notice must identify the department’s decision as a final department action subject to judicial review pursuant to SDCL chapter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r>
      <w:r>
        <w:rPr>
          <w:szCs w:val="20"/>
        </w:rPr>
        <w:t>Nothing in this section prohibits licensees from initiating corrective action, including voluntarily recalling cannabis or cannabis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34-20G-69,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04</w:t>
      </w:r>
      <w:r>
        <w:rPr>
          <w:b w:val="1"/>
          <w:szCs w:val="20"/>
        </w:rPr>
        <w:t>.  </w:t>
      </w:r>
      <w:r>
        <w:rPr>
          <w:b w:val="1"/>
        </w:rPr>
        <w:t>Suspension or revocation of registration certificate for serious and knowing violations.</w:t>
      </w:r>
      <w:r>
        <w:rPr>
          <w:szCs w:val="20"/>
        </w:rPr>
        <w:t xml:space="preserve"> </w:t>
      </w:r>
      <w:r>
        <w:t>The department may, pursuant to SDCL chapter 1-26 and SDCL 34-20G-81, suspend for up to six months or revoke a registration certificate for any knowing violation of this article or SDCL chapter 34-20G that involves dishonesty, concealment, breach of patient privacy, diversion, or threat to public health or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hd w:val="clear" w:color="auto" w:fill="FFFFFF"/>
        </w:rPr>
        <w:t>Upon the discovery of serious and knowing violations that pose an ongoing threat to public health, safety, or welfare, the department may initiate emergency suspension proceedings pursuant to SDCL 1-26-29.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34-20G-72(6), 34-20G-80, 34-20G-81.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05</w:t>
      </w:r>
      <w:r>
        <w:rPr>
          <w:b w:val="1"/>
          <w:szCs w:val="20"/>
        </w:rPr>
        <w:t>.  </w:t>
      </w:r>
      <w:r>
        <w:rPr>
          <w:b w:val="1"/>
        </w:rPr>
        <w:t>Suspension or revocation of registration certificate for multiple violations.</w:t>
      </w:r>
      <w:r>
        <w:rPr>
          <w:szCs w:val="20"/>
        </w:rPr>
        <w:t xml:space="preserve"> </w:t>
      </w:r>
      <w:r>
        <w:t>The department may, pursuant to SDCL chapter 1-26 and SDCL 34-20G-81, suspend for up to six months or revoke a registration certificate upon finding that the establishment has committed multiple knowing and negligent violations of this article or SDCL chapter 34-20G</w:t>
      </w:r>
      <w:r>
        <w:rPr>
          <w:shd w:val="clear" w:color="auto" w:fill="FFFFFF"/>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shd w:val="clear" w:color="auto" w:fill="FFFFFF"/>
        </w:rPr>
        <w:t>Upon the discovery of violations that pose an ongoing threat to public health, safety, or welfare, the department may initiate emergency suspension proceedings pursuant to SDCL 1-26-29.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34-20G-72(6), 34-20G-80, 34-20G-81.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06</w:t>
      </w:r>
      <w:r>
        <w:rPr>
          <w:b w:val="1"/>
          <w:szCs w:val="20"/>
        </w:rPr>
        <w:t>.  </w:t>
      </w:r>
      <w:r>
        <w:rPr>
          <w:b w:val="1"/>
        </w:rPr>
        <w:t>Voluntary surrender of registration certificate.</w:t>
      </w:r>
      <w:r>
        <w:rPr>
          <w:szCs w:val="20"/>
        </w:rPr>
        <w:t xml:space="preserve"> </w:t>
      </w:r>
      <w:r>
        <w:t>An establishment may offer to voluntarily surrender its registration certificate and cease operations. In such cases, the department has the discretion: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To reject voluntary surrender;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To accept the voluntary surrender without conditions;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To negotiate conditions of a voluntary surrender, including the amount of time before which the establishment or any principal officer or board member may apply for a registration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SDCL 34-20G-72(6), 34-20G-80, 34-20G-81.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07</w:t>
      </w:r>
      <w:r>
        <w:rPr>
          <w:b w:val="1"/>
          <w:szCs w:val="20"/>
        </w:rPr>
        <w:t>.  </w:t>
      </w:r>
      <w:r>
        <w:rPr>
          <w:b w:val="1"/>
        </w:rPr>
        <w:t>Revocation of registry identification card for unauthorized sale.</w:t>
      </w:r>
      <w:r>
        <w:rPr>
          <w:szCs w:val="20"/>
        </w:rPr>
        <w:t xml:space="preserve"> </w:t>
      </w:r>
      <w:r>
        <w:t xml:space="preserve">Upon a finding that a cardholder sold cannabis to any person who is not authorized to possess cannabis for medical purposes, the department shall </w:t>
      </w:r>
      <w:r>
        <w:rPr>
          <w:shd w:val="clear" w:color="auto" w:fill="FFFFFF"/>
        </w:rPr>
        <w:t xml:space="preserve">initiate emergency suspension proceedings pursuant to SDCL 1-26-29 and notify the cardholder </w:t>
      </w:r>
      <w:r>
        <w:t>in writing of the revocation of the registry identification card, along with notice of the right to appeal pursuant to SDCL chapter 1-26.</w:t>
      </w:r>
      <w:r>
        <w:rPr>
          <w:lang w:bidi="en-US"/>
        </w:rPr>
        <w:t xml:space="preserve"> The department shall notify the patient or caregiver of the revocation in writing with a supporting rationale for revocation pursuant to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 xml:space="preserve">SDCL </w:t>
      </w:r>
      <w:r>
        <w:rPr>
          <w:lang w:bidi="en-US"/>
        </w:rPr>
        <w:t xml:space="preserve">34-20G-36, </w:t>
      </w:r>
      <w:r>
        <w:t>34-20G-72(6), 34-20G-83.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12</w:t>
      </w:r>
      <w:r>
        <w:rPr>
          <w:b w:val="1"/>
          <w:szCs w:val="20"/>
        </w:rPr>
        <w:t>:</w:t>
      </w:r>
      <w:r>
        <w:rPr>
          <w:b w:val="1"/>
          <w:szCs w:val="20"/>
          <w:lang w:bidi="en-US"/>
        </w:rPr>
        <w:t>08</w:t>
      </w:r>
      <w:r>
        <w:rPr>
          <w:b w:val="1"/>
          <w:szCs w:val="20"/>
        </w:rPr>
        <w:t>.  </w:t>
      </w:r>
      <w:bookmarkStart w:id="6" w:name="_Hlk71889866"/>
      <w:r>
        <w:rPr>
          <w:b w:val="1"/>
        </w:rPr>
        <w:t>Revocation of registry identification card for serious or multiple violations.</w:t>
      </w:r>
      <w:bookmarkEnd w:id="6"/>
      <w:r>
        <w:rPr>
          <w:szCs w:val="20"/>
        </w:rPr>
        <w:t xml:space="preserve"> </w:t>
      </w:r>
      <w:r>
        <w:t>The department may, pursuant to SDCL chapter 1-26 and SDCL 34-20G-84 revoke a registry identification card upon finding that the cardholder has committed serious or multiple violations of SDCL chapter 34-20G,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rPr>
          <w:szCs w:val="20"/>
        </w:rPr>
        <w:t>Transferring cannabis to any person who is not authorized to possess cannabis for medical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w:t>
      </w:r>
      <w:r>
        <w:rPr>
          <w:szCs w:val="20"/>
        </w:rPr>
        <w:t>Submitting false information to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w:t>
      </w:r>
      <w:r>
        <w:rPr>
          <w:szCs w:val="20"/>
        </w:rPr>
        <w:t>Making false statements to a law enforcement officer;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t>
      </w:r>
      <w:r>
        <w:rPr>
          <w:szCs w:val="20"/>
        </w:rPr>
        <w:t>Allowing unauthorized use of a registry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(5)  </w:t>
      </w:r>
      <w:r>
        <w:rPr>
          <w:szCs w:val="20"/>
        </w:rPr>
        <w:t>Accepting remuneration other than direct costs incurred for assisting with the registered qualifying patient's medical use of cannabis, pursuant to SDCL 34-20G-2(2);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(6)  </w:t>
      </w:r>
      <w:r>
        <w:rPr>
          <w:szCs w:val="20"/>
        </w:rPr>
        <w:t>Cultivating cannabis in violation of SDCL chapter 34-20G.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The department shall notify the patient or caregiver of the revocation in writing with a supporting rationale for revocation pursuant to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w:t>
      </w:r>
      <w:r>
        <w:t>SDCL 34-20G-72(6).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w:t>
      </w:r>
      <w:r>
        <w:t xml:space="preserve">SDCL </w:t>
      </w:r>
      <w:r>
        <w:rPr>
          <w:lang w:bidi="en-US"/>
        </w:rPr>
        <w:t xml:space="preserve">34-20G-36, </w:t>
      </w:r>
      <w:r>
        <w:t>34-20G-72(6), 34-20G-84.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44:90:13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PETITIONS TO RECOGNIZE DEBILITATING MEDICAL CONDIITIONS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44:90:13:01</w:t>
      </w:r>
      <w:r>
        <w:rPr>
          <w:lang w:bidi="en-US"/>
        </w:rPr>
        <w:tab/>
        <w:tab/>
      </w:r>
      <w:r>
        <w:t xml:space="preserve">Petitions </w:t>
      </w:r>
      <w:r>
        <w:rPr>
          <w:lang w:bidi="en-US"/>
        </w:rPr>
        <w:t>--</w:t>
      </w:r>
      <w:r>
        <w:t xml:space="preserve"> Required forms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44:90:13:02</w:t>
      </w:r>
      <w:r>
        <w:rPr>
          <w:lang w:bidi="en-US"/>
        </w:rPr>
        <w:tab/>
        <w:tab/>
      </w:r>
      <w:r>
        <w:t>Department’s decision</w:t>
      </w:r>
      <w:r>
        <w:rPr>
          <w:lang w:bidi="en-US"/>
        </w:rPr>
        <w: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13</w:t>
      </w:r>
      <w:r>
        <w:rPr>
          <w:b w:val="1"/>
          <w:szCs w:val="20"/>
        </w:rPr>
        <w:t>:</w:t>
      </w:r>
      <w:r>
        <w:rPr>
          <w:b w:val="1"/>
          <w:szCs w:val="20"/>
          <w:lang w:bidi="en-US"/>
        </w:rPr>
        <w:t>01</w:t>
      </w:r>
      <w:r>
        <w:rPr>
          <w:b w:val="1"/>
          <w:szCs w:val="20"/>
        </w:rPr>
        <w:t>.  Petitions -- Required forms.</w:t>
      </w:r>
      <w:r>
        <w:rPr>
          <w:szCs w:val="20"/>
        </w:rPr>
        <w:t xml:space="preserve"> </w:t>
      </w:r>
      <w:r>
        <w:rPr>
          <w:lang w:bidi="en-US"/>
        </w:rPr>
        <w:t>Repealed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90</w:t>
      </w:r>
      <w:r>
        <w:rPr>
          <w:b w:val="1"/>
          <w:szCs w:val="20"/>
        </w:rPr>
        <w:t>:</w:t>
      </w:r>
      <w:r>
        <w:rPr>
          <w:b w:val="1"/>
          <w:szCs w:val="20"/>
          <w:lang w:bidi="en-US"/>
        </w:rPr>
        <w:t>13</w:t>
      </w:r>
      <w:r>
        <w:rPr>
          <w:b w:val="1"/>
          <w:szCs w:val="20"/>
        </w:rPr>
        <w:t>:</w:t>
      </w:r>
      <w:r>
        <w:rPr>
          <w:b w:val="1"/>
          <w:szCs w:val="20"/>
          <w:lang w:bidi="en-US"/>
        </w:rPr>
        <w:t>02</w:t>
      </w:r>
      <w:r>
        <w:rPr>
          <w:b w:val="1"/>
          <w:szCs w:val="20"/>
        </w:rPr>
        <w:t>.  </w:t>
      </w:r>
      <w:r>
        <w:rPr>
          <w:b w:val="1"/>
        </w:rPr>
        <w:t>Department’s decision.</w:t>
      </w:r>
      <w:r>
        <w:rPr>
          <w:szCs w:val="20"/>
        </w:rPr>
        <w:t xml:space="preserve"> </w:t>
      </w:r>
      <w:r>
        <w:rPr>
          <w:lang w:bidi="en-US"/>
        </w:rPr>
        <w:t>Repealed</w:t>
      </w:r>
      <w:r>
        <w:rPr>
          <w:shd w:val="clear" w:color="auto" w:fill="FFFFFF"/>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48 SDR 40, effective October 5, 2021; 49 SDR 47, effective November 22, 2022; 50 SDR 62, effective November 27,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7"/>
      </w:rPr>
    </w:pPr>
    <w:r>
      <w:rPr>
        <w:rStyle w:val="C7"/>
      </w:rPr>
      <w:fldChar w:fldCharType="begin"/>
    </w:r>
    <w:r>
      <w:rPr>
        <w:rStyle w:val="C7"/>
      </w:rPr>
      <w:instrText xml:space="preserve"> PAGE </w:instrText>
    </w:r>
    <w:r>
      <w:rPr>
        <w:rStyle w:val="C7"/>
      </w:rPr>
      <w:fldChar w:fldCharType="separate"/>
    </w:r>
    <w:r>
      <w:rPr>
        <w:rStyle w:val="C7"/>
      </w:rPr>
      <w:t>#</w:t>
    </w:r>
    <w:r>
      <w:rPr>
        <w:rStyle w:val="C7"/>
      </w:rPr>
      <w:fldChar w:fldCharType="end"/>
    </w:r>
  </w:p>
  <w:p>
    <w:pPr>
      <w:pStyle w:val="P3"/>
      <w:ind w:right="360"/>
    </w:pPr>
    <w:r>
      <w:t xml:space="preserve">Revised through </w:t>
    </w:r>
    <w:r>
      <w:t>December 7, 2023</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7"/>
      </w:rPr>
    </w:pPr>
    <w:r>
      <w:rPr>
        <w:rStyle w:val="C7"/>
      </w:rPr>
      <w:fldChar w:fldCharType="begin"/>
    </w:r>
    <w:r>
      <w:rPr>
        <w:rStyle w:val="C7"/>
      </w:rPr>
      <w:instrText xml:space="preserve"> PAGE </w:instrText>
    </w:r>
    <w:r>
      <w:rPr>
        <w:rStyle w:val="C7"/>
      </w:rPr>
      <w:fldChar w:fldCharType="separate"/>
    </w:r>
    <w:r>
      <w:rPr>
        <w:rStyle w:val="C7"/>
      </w:rPr>
      <w:t>#</w:t>
    </w:r>
    <w:r>
      <w:rPr>
        <w:rStyle w:val="C7"/>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MEDICAL CANNABIS</w:t>
      <w:tab/>
      <w:tab/>
      <w:t>44:90</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5"/>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paragraph" w:styleId="P4">
    <w:name w:val="x_msonormal"/>
    <w:basedOn w:val="P0"/>
    <w:pPr>
      <w:spacing w:beforeAutospacing="1" w:afterAutospacing="1"/>
      <w:jc w:val="left"/>
    </w:pPr>
    <w:rPr>
      <w:rFonts w:ascii="Calibri" w:hAnsi="Calibri"/>
      <w:sz w:val="22"/>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Heading 1 Char"/>
    <w:basedOn w:val="C0"/>
    <w:link w:val="P1"/>
    <w:rPr>
      <w:szCs w:val="20"/>
    </w:rPr>
  </w:style>
  <w:style w:type="character" w:styleId="C6">
    <w:name w:val="Emphasis"/>
    <w:rPr>
      <w:rFonts w:ascii="Times New Roman" w:hAnsi="Times New Roman"/>
      <w:i w:val="1"/>
      <w:sz w:val="24"/>
    </w:rPr>
  </w:style>
  <w:style w:type="character" w:styleId="C7">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rPr>
      <w:rFonts w:ascii="Calibri" w:hAnsi="Calibri"/>
      <w:sz w:val="22"/>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iso.org/standard/66912.html" TargetMode="External" /><Relationship Id="R3" Type="http://schemas.openxmlformats.org/officeDocument/2006/relationships/hyperlink" Target="https://icd10cmtool.cdc.gov/" TargetMode="External" /><Relationship Id="R4" Type="http://schemas.openxmlformats.org/officeDocument/2006/relationships/hyperlink" Target="https://www.iso.org/standard/66912.html" TargetMode="External" /><Relationship Id="R5" Type="http://schemas.openxmlformats.org/officeDocument/2006/relationships/hyperlink" Target="https://www.iso.org/standard/66912.html" TargetMode="External" /><Relationship Id="R6" Type="http://schemas.openxmlformats.org/officeDocument/2006/relationships/hyperlink" Target="https://www.iso.org/standard/66912.html"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2023-12-07T23:00:00Z</dcterms:created>
  <cp:lastModifiedBy>Kelly Thompson</cp:lastModifiedBy>
  <dcterms:modified xsi:type="dcterms:W3CDTF">2023-12-07T23:01:28Z</dcterms:modified>
  <cp:revision>2</cp:revision>
</cp:coreProperties>
</file>