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  <w:szCs w:val="20"/>
        </w:rPr>
        <w:t>.  Chain of custody -- Form.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chain of custody form must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widowControl w:val="0"/>
        <w:spacing w:lineRule="auto" w:line="240" w:after="0" w:beforeAutospacing="0" w:afterAutospacing="0"/>
        <w:ind w:firstLine="72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The sample location;</w:t>
      </w:r>
    </w:p>
    <w:p>
      <w:pPr>
        <w:widowControl w:val="0"/>
        <w:spacing w:lineRule="auto" w:line="240" w:after="0" w:beforeAutospacing="0" w:afterAutospacing="0"/>
        <w:ind w:firstLine="72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(2)  </w:t>
      </w:r>
      <w:r>
        <w:rPr>
          <w:rFonts w:ascii="Times New Roman" w:hAnsi="Times New Roman"/>
          <w:sz w:val="24"/>
        </w:rPr>
        <w:t>The number and types of containers;</w:t>
      </w:r>
    </w:p>
    <w:p>
      <w:pPr>
        <w:widowControl w:val="0"/>
        <w:spacing w:lineRule="auto" w:line="240" w:after="0" w:beforeAutospacing="0" w:afterAutospacing="0"/>
        <w:ind w:firstLine="72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(3)  </w:t>
      </w:r>
      <w:r>
        <w:rPr>
          <w:rFonts w:ascii="Times New Roman" w:hAnsi="Times New Roman"/>
          <w:sz w:val="24"/>
        </w:rPr>
        <w:t>The mode of collection;</w:t>
      </w:r>
    </w:p>
    <w:p>
      <w:pPr>
        <w:widowControl w:val="0"/>
        <w:spacing w:lineRule="auto" w:line="240" w:after="0" w:beforeAutospacing="0" w:afterAutospacing="0"/>
        <w:ind w:firstLine="72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(4)  </w:t>
      </w:r>
      <w:r>
        <w:rPr>
          <w:rFonts w:ascii="Times New Roman" w:hAnsi="Times New Roman"/>
          <w:sz w:val="24"/>
        </w:rPr>
        <w:t>The authorized individual who collected the sample;</w:t>
      </w:r>
    </w:p>
    <w:p>
      <w:pPr>
        <w:widowControl w:val="0"/>
        <w:spacing w:lineRule="auto" w:line="240" w:after="0" w:beforeAutospacing="0" w:afterAutospacing="0"/>
        <w:ind w:firstLine="72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(5)  </w:t>
      </w:r>
      <w:r>
        <w:rPr>
          <w:rFonts w:ascii="Times New Roman" w:hAnsi="Times New Roman"/>
          <w:sz w:val="24"/>
        </w:rPr>
        <w:t>The date and time of collection; and</w:t>
      </w:r>
    </w:p>
    <w:p>
      <w:pPr>
        <w:widowControl w:val="0"/>
        <w:spacing w:lineRule="auto" w:line="240" w:after="0" w:beforeAutospacing="0" w:afterAutospacing="0"/>
        <w:ind w:firstLine="72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(6)  </w:t>
      </w:r>
      <w:r>
        <w:rPr>
          <w:rFonts w:ascii="Times New Roman" w:hAnsi="Times New Roman"/>
          <w:sz w:val="24"/>
        </w:rPr>
        <w:t>The requested analyses.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34-20G-72(5)(k)</w:t>
      </w:r>
      <w:r>
        <w:rPr>
          <w:rFonts w:ascii="Times New Roman" w:hAnsi="Times New Roman"/>
          <w:sz w:val="24"/>
          <w:lang w:val="en-US" w:bidi="en-US" w:eastAsia="en-US"/>
        </w:rPr>
        <w:t>(l)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34-20G-63,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left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2022-08-02T16:22:51Z</dcterms:modified>
  <cp:revision>10</cp:revision>
</cp:coreProperties>
</file>