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20:61:03:01</w:t>
      </w:r>
      <w:r>
        <w:rPr>
          <w:rFonts w:ascii="Times New Roman" w:hAnsi="Times New Roman"/>
          <w:b w:val="1"/>
          <w:sz w:val="24"/>
          <w:szCs w:val="20"/>
        </w:rPr>
        <w:t>.  </w:t>
      </w:r>
      <w:r>
        <w:rPr>
          <w:rFonts w:ascii="Times New Roman" w:hAnsi="Times New Roman"/>
          <w:b w:val="1"/>
          <w:sz w:val="24"/>
          <w:szCs w:val="20"/>
        </w:rPr>
        <w:t>Continuing education requirements</w:t>
      </w:r>
      <w:r>
        <w:rPr>
          <w:rFonts w:ascii="Times New Roman" w:hAnsi="Times New Roman"/>
          <w:b w:val="1"/>
          <w:sz w:val="24"/>
          <w:szCs w:val="20"/>
        </w:rPr>
        <w:t>.</w:t>
      </w:r>
      <w:r>
        <w:rPr>
          <w:rFonts w:ascii="Times New Roman" w:hAnsi="Times New Roman"/>
          <w:sz w:val="24"/>
          <w:szCs w:val="20"/>
        </w:rPr>
        <w:t xml:space="preserve"> </w:t>
      </w:r>
      <w:r>
        <w:rPr>
          <w:rFonts w:ascii="Times New Roman" w:hAnsi="Times New Roman"/>
          <w:sz w:val="24"/>
          <w:szCs w:val="20"/>
          <w:lang w:val="en-US" w:bidi="en-US" w:eastAsia="en-US"/>
        </w:rPr>
        <w:t xml:space="preserve">To qualify for renewal of a license, an </w:t>
      </w:r>
      <w:r>
        <w:rPr>
          <w:rFonts w:ascii="Times New Roman" w:hAnsi="Times New Roman"/>
          <w:color w:val="auto"/>
          <w:sz w:val="24"/>
        </w:rPr>
        <w:t>applicant for renewal must maintain current certification with the National Registry of Emergency Medical Technicians or complete the number of continuing education hours required for the type of licensure the applicant holds, as follows</w:t>
      </w:r>
      <w:r>
        <w:rPr>
          <w:rFonts w:ascii="Times New Roman" w:hAnsi="Times New Roman"/>
          <w:color w:val="auto"/>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color w:val="auto"/>
          <w:sz w:val="24"/>
          <w:lang w:val="en-US" w:bidi="en-US" w:eastAsia="en-US"/>
        </w:rPr>
      </w:pPr>
      <w:r>
        <w:rPr>
          <w:rFonts w:ascii="Times New Roman" w:hAnsi="Times New Roman"/>
          <w:sz w:val="24"/>
          <w:szCs w:val="20"/>
        </w:rPr>
        <w:tab/>
      </w:r>
      <w:r>
        <w:rPr>
          <w:rFonts w:ascii="Times New Roman" w:hAnsi="Times New Roman"/>
          <w:sz w:val="24"/>
          <w:szCs w:val="20"/>
          <w:lang w:val="en-US" w:bidi="en-US" w:eastAsia="en-US"/>
        </w:rPr>
        <w:t>(1)  </w:t>
      </w:r>
      <w:r>
        <w:rPr>
          <w:rFonts w:ascii="Times New Roman" w:hAnsi="Times New Roman"/>
          <w:color w:val="auto"/>
          <w:sz w:val="24"/>
        </w:rPr>
        <w:t>Emergency medical responder, eight hours in basic life support studies</w:t>
      </w:r>
      <w:r>
        <w:rPr>
          <w:rFonts w:ascii="Times New Roman" w:hAnsi="Times New Roman"/>
          <w:color w:val="auto"/>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color w:val="auto"/>
          <w:sz w:val="24"/>
          <w:lang w:val="en-US" w:bidi="en-US" w:eastAsia="en-US"/>
        </w:rPr>
      </w:pPr>
      <w:r>
        <w:rPr>
          <w:rFonts w:ascii="Times New Roman" w:hAnsi="Times New Roman"/>
          <w:color w:val="auto"/>
          <w:sz w:val="24"/>
          <w:lang w:val="en-US" w:bidi="en-US" w:eastAsia="en-US"/>
        </w:rPr>
        <w:tab/>
        <w:t>(2)  </w:t>
      </w:r>
      <w:r>
        <w:rPr>
          <w:rFonts w:ascii="Times New Roman" w:hAnsi="Times New Roman"/>
          <w:color w:val="auto"/>
          <w:sz w:val="24"/>
        </w:rPr>
        <w:t>Emergency medical technician, twenty hours in basic life support studies</w:t>
      </w:r>
      <w:r>
        <w:rPr>
          <w:rFonts w:ascii="Times New Roman" w:hAnsi="Times New Roman"/>
          <w:color w:val="auto"/>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color w:val="auto"/>
          <w:sz w:val="24"/>
          <w:lang w:val="en-US" w:bidi="en-US" w:eastAsia="en-US"/>
        </w:rPr>
      </w:pPr>
      <w:r>
        <w:rPr>
          <w:rFonts w:ascii="Times New Roman" w:hAnsi="Times New Roman"/>
          <w:color w:val="auto"/>
          <w:sz w:val="24"/>
          <w:lang w:val="en-US" w:bidi="en-US" w:eastAsia="en-US"/>
        </w:rPr>
        <w:tab/>
        <w:t>(3)  Emergency medical technician-intermediate/85, forty hours in advanced life support stud</w:t>
      </w:r>
      <w:r>
        <w:rPr>
          <w:rFonts w:ascii="Times New Roman" w:hAnsi="Times New Roman"/>
          <w:color w:val="auto"/>
          <w:sz w:val="24"/>
          <w:lang w:val="en-US" w:bidi="en-US" w:eastAsia="en-US"/>
        </w:rPr>
        <w: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color w:val="auto"/>
          <w:sz w:val="24"/>
          <w:lang w:val="en-US" w:bidi="en-US" w:eastAsia="en-US"/>
        </w:rPr>
      </w:pPr>
      <w:r>
        <w:rPr>
          <w:rFonts w:ascii="Times New Roman" w:hAnsi="Times New Roman"/>
          <w:color w:val="auto"/>
          <w:sz w:val="24"/>
          <w:lang w:val="en-US" w:bidi="en-US" w:eastAsia="en-US"/>
        </w:rPr>
        <w:tab/>
        <w:t>(4)  Emergency medical technician-intermediate/99, sixty hours in advanced life support studies;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color w:val="auto"/>
          <w:sz w:val="24"/>
          <w:lang w:val="en-US" w:bidi="en-US" w:eastAsia="en-US"/>
        </w:rPr>
      </w:pPr>
      <w:r>
        <w:rPr>
          <w:rFonts w:ascii="Times New Roman" w:hAnsi="Times New Roman"/>
          <w:color w:val="auto"/>
          <w:sz w:val="24"/>
          <w:lang w:val="en-US" w:bidi="en-US" w:eastAsia="en-US"/>
        </w:rPr>
        <w:tab/>
        <w:t>(5)  Advanced emergency medical technician, forty hours in advanced li</w:t>
      </w:r>
      <w:r>
        <w:rPr>
          <w:rFonts w:ascii="Times New Roman" w:hAnsi="Times New Roman"/>
          <w:color w:val="auto"/>
          <w:sz w:val="24"/>
          <w:lang w:val="en-US" w:bidi="en-US" w:eastAsia="en-US"/>
        </w:rPr>
        <w:t>fe support studies;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color w:val="auto"/>
          <w:sz w:val="24"/>
          <w:lang w:val="en-US" w:bidi="en-US" w:eastAsia="en-US"/>
        </w:rPr>
        <w:tab/>
        <w:t>(6)  Paramedic, si</w:t>
      </w:r>
      <w:r>
        <w:rPr>
          <w:rFonts w:ascii="Times New Roman" w:hAnsi="Times New Roman"/>
          <w:color w:val="auto"/>
          <w:sz w:val="24"/>
          <w:lang w:val="en-US" w:bidi="en-US" w:eastAsia="en-US"/>
        </w:rPr>
        <w:t>xty hours in advanced life support studies.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51 SDR 56, effective No</w:t>
      </w:r>
      <w:r>
        <w:rPr>
          <w:rFonts w:ascii="Times New Roman" w:hAnsi="Times New Roman"/>
          <w:sz w:val="24"/>
          <w:szCs w:val="20"/>
          <w:lang w:val="en-US" w:bidi="en-US" w:eastAsia="en-US"/>
        </w:rPr>
        <w:t>vember 19, 2024</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szCs w:val="20"/>
          <w:lang w:val="en-US" w:bidi="en-US" w:eastAsia="en-US"/>
        </w:rPr>
        <w:t>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sz w:val="24"/>
          <w:szCs w:val="20"/>
          <w:lang w:val="en-US" w:bidi="en-US" w:eastAsia="en-US"/>
        </w:rPr>
        <w:t>36-4B-</w:t>
      </w:r>
      <w:r>
        <w:rPr>
          <w:rFonts w:ascii="Times New Roman" w:hAnsi="Times New Roman"/>
          <w:sz w:val="24"/>
          <w:szCs w:val="20"/>
          <w:lang w:val="en-US" w:bidi="en-US" w:eastAsia="en-US"/>
        </w:rPr>
        <w:t>26</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w:abstractNum w:abstractNumId="0">
    <w:nsid w:val="64A02B54"/>
    <w:multiLevelType w:val="hybridMultilevel"/>
    <w:lvl w:ilvl="0" w:tplc="A156E262">
      <w:start w:val="1"/>
      <w:numFmt w:val="decimal"/>
      <w:suff w:val="tab"/>
      <w:lvlText w:val="(%1)"/>
      <w:lvlJc w:val="left"/>
      <w:pPr>
        <w:spacing w:lineRule="auto" w:line="240" w:after="0"/>
        <w:ind w:left="398"/>
      </w:pPr>
      <w:rPr>
        <w:rFonts w:ascii="Times New Roman" w:hAnsi="Times New Roman"/>
        <w:b w:val="0"/>
        <w:i w:val="0"/>
        <w:strike w:val="0"/>
        <w:color w:val="000000"/>
        <w:sz w:val="24"/>
        <w:u w:val="single" w:color="000000"/>
        <w:vertAlign w:val="baseline"/>
      </w:rPr>
    </w:lvl>
    <w:lvl w:ilvl="1" w:tplc="5D389EA4">
      <w:start w:val="1"/>
      <w:numFmt w:val="lowerLetter"/>
      <w:suff w:val="tab"/>
      <w:lvlText w:val="%2"/>
      <w:lvlJc w:val="left"/>
      <w:pPr>
        <w:spacing w:lineRule="auto" w:line="240" w:after="0"/>
        <w:ind w:left="1656"/>
      </w:pPr>
      <w:rPr>
        <w:rFonts w:ascii="Times New Roman" w:hAnsi="Times New Roman"/>
        <w:b w:val="0"/>
        <w:i w:val="0"/>
        <w:strike w:val="0"/>
        <w:color w:val="000000"/>
        <w:sz w:val="24"/>
        <w:u w:val="single" w:color="000000"/>
        <w:vertAlign w:val="baseline"/>
      </w:rPr>
    </w:lvl>
    <w:lvl w:ilvl="2" w:tplc="ABC4FD8E">
      <w:start w:val="1"/>
      <w:numFmt w:val="lowerRoman"/>
      <w:suff w:val="tab"/>
      <w:lvlText w:val="%3"/>
      <w:lvlJc w:val="left"/>
      <w:pPr>
        <w:spacing w:lineRule="auto" w:line="240" w:after="0"/>
        <w:ind w:left="2376"/>
      </w:pPr>
      <w:rPr>
        <w:rFonts w:ascii="Times New Roman" w:hAnsi="Times New Roman"/>
        <w:b w:val="0"/>
        <w:i w:val="0"/>
        <w:strike w:val="0"/>
        <w:color w:val="000000"/>
        <w:sz w:val="24"/>
        <w:u w:val="single" w:color="000000"/>
        <w:vertAlign w:val="baseline"/>
      </w:rPr>
    </w:lvl>
    <w:lvl w:ilvl="3" w:tplc="E1EA835A">
      <w:start w:val="1"/>
      <w:numFmt w:val="decimal"/>
      <w:suff w:val="tab"/>
      <w:lvlText w:val="%4"/>
      <w:lvlJc w:val="left"/>
      <w:pPr>
        <w:spacing w:lineRule="auto" w:line="240" w:after="0"/>
        <w:ind w:left="3096"/>
      </w:pPr>
      <w:rPr>
        <w:rFonts w:ascii="Times New Roman" w:hAnsi="Times New Roman"/>
        <w:b w:val="0"/>
        <w:i w:val="0"/>
        <w:strike w:val="0"/>
        <w:color w:val="000000"/>
        <w:sz w:val="24"/>
        <w:u w:val="single" w:color="000000"/>
        <w:vertAlign w:val="baseline"/>
      </w:rPr>
    </w:lvl>
    <w:lvl w:ilvl="4" w:tplc="969C691E">
      <w:start w:val="1"/>
      <w:numFmt w:val="lowerLetter"/>
      <w:suff w:val="tab"/>
      <w:lvlText w:val="%5"/>
      <w:lvlJc w:val="left"/>
      <w:pPr>
        <w:spacing w:lineRule="auto" w:line="240" w:after="0"/>
        <w:ind w:left="3816"/>
      </w:pPr>
      <w:rPr>
        <w:rFonts w:ascii="Times New Roman" w:hAnsi="Times New Roman"/>
        <w:b w:val="0"/>
        <w:i w:val="0"/>
        <w:strike w:val="0"/>
        <w:color w:val="000000"/>
        <w:sz w:val="24"/>
        <w:u w:val="single" w:color="000000"/>
        <w:vertAlign w:val="baseline"/>
      </w:rPr>
    </w:lvl>
    <w:lvl w:ilvl="5" w:tplc="11F8976C">
      <w:start w:val="1"/>
      <w:numFmt w:val="lowerRoman"/>
      <w:suff w:val="tab"/>
      <w:lvlText w:val="%6"/>
      <w:lvlJc w:val="left"/>
      <w:pPr>
        <w:spacing w:lineRule="auto" w:line="240" w:after="0"/>
        <w:ind w:left="4536"/>
      </w:pPr>
      <w:rPr>
        <w:rFonts w:ascii="Times New Roman" w:hAnsi="Times New Roman"/>
        <w:b w:val="0"/>
        <w:i w:val="0"/>
        <w:strike w:val="0"/>
        <w:color w:val="000000"/>
        <w:sz w:val="24"/>
        <w:u w:val="single" w:color="000000"/>
        <w:vertAlign w:val="baseline"/>
      </w:rPr>
    </w:lvl>
    <w:lvl w:ilvl="6" w:tplc="94E6ABC6">
      <w:start w:val="1"/>
      <w:numFmt w:val="decimal"/>
      <w:suff w:val="tab"/>
      <w:lvlText w:val="%7"/>
      <w:lvlJc w:val="left"/>
      <w:pPr>
        <w:spacing w:lineRule="auto" w:line="240" w:after="0"/>
        <w:ind w:left="5256"/>
      </w:pPr>
      <w:rPr>
        <w:rFonts w:ascii="Times New Roman" w:hAnsi="Times New Roman"/>
        <w:b w:val="0"/>
        <w:i w:val="0"/>
        <w:strike w:val="0"/>
        <w:color w:val="000000"/>
        <w:sz w:val="24"/>
        <w:u w:val="single" w:color="000000"/>
        <w:vertAlign w:val="baseline"/>
      </w:rPr>
    </w:lvl>
    <w:lvl w:ilvl="7" w:tplc="7E3C5930">
      <w:start w:val="1"/>
      <w:numFmt w:val="lowerLetter"/>
      <w:suff w:val="tab"/>
      <w:lvlText w:val="%8"/>
      <w:lvlJc w:val="left"/>
      <w:pPr>
        <w:spacing w:lineRule="auto" w:line="240" w:after="0"/>
        <w:ind w:left="5976"/>
      </w:pPr>
      <w:rPr>
        <w:rFonts w:ascii="Times New Roman" w:hAnsi="Times New Roman"/>
        <w:b w:val="0"/>
        <w:i w:val="0"/>
        <w:strike w:val="0"/>
        <w:color w:val="000000"/>
        <w:sz w:val="24"/>
        <w:u w:val="single" w:color="000000"/>
        <w:vertAlign w:val="baseline"/>
      </w:rPr>
    </w:lvl>
    <w:lvl w:ilvl="8" w:tplc="02FCFB9E">
      <w:start w:val="1"/>
      <w:numFmt w:val="lowerRoman"/>
      <w:suff w:val="tab"/>
      <w:lvlText w:val="%9"/>
      <w:lvlJc w:val="left"/>
      <w:pPr>
        <w:spacing w:lineRule="auto" w:line="240" w:after="0"/>
        <w:ind w:left="6696"/>
      </w:pPr>
      <w:rPr>
        <w:rFonts w:ascii="Times New Roman" w:hAnsi="Times New Roman"/>
        <w:b w:val="0"/>
        <w:i w:val="0"/>
        <w:strike w:val="0"/>
        <w:color w:val="000000"/>
        <w:sz w:val="24"/>
        <w:u w:val="single" w:color="000000"/>
        <w:vertAlign w:val="baseline"/>
      </w:rPr>
    </w:lvl>
  </w:abstractNum>
  <w:num w:numId="1">
    <w:abstractNumId w:val="0"/>
  </w:num>
</w:numbering>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jc w:val="lef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2024-11-14T17:52:56Z</dcterms:modified>
  <cp:revision>8</cp:revision>
</cp:coreProperties>
</file>