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067" w:rsidRDefault="00666067" w:rsidP="00B13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0"/>
        </w:smartTagPr>
        <w:r>
          <w:rPr>
            <w:rFonts w:ascii="Times New Roman" w:hAnsi="Times New Roman"/>
            <w:b/>
            <w:sz w:val="24"/>
          </w:rPr>
          <w:t>10:06:01</w:t>
        </w:r>
      </w:smartTag>
      <w:r>
        <w:rPr>
          <w:rFonts w:ascii="Times New Roman" w:hAnsi="Times New Roman"/>
          <w:b/>
          <w:sz w:val="24"/>
        </w:rPr>
        <w:t>:11.  Printed paper, corrugated paper, and other cardboard.</w:t>
      </w:r>
      <w:r>
        <w:rPr>
          <w:rFonts w:ascii="Times New Roman" w:hAnsi="Times New Roman"/>
          <w:sz w:val="24"/>
        </w:rPr>
        <w:t xml:space="preserve"> Each state agency must eliminate printed paper, corrugated paper, and other cardboard from its landfill wastes by </w:t>
      </w:r>
      <w:smartTag w:uri="urn:schemas-microsoft-com:office:smarttags" w:element="date">
        <w:smartTagPr>
          <w:attr w:name="Year" w:val="1997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1997</w:t>
        </w:r>
      </w:smartTag>
      <w:r>
        <w:rPr>
          <w:rFonts w:ascii="Times New Roman" w:hAnsi="Times New Roman"/>
          <w:sz w:val="24"/>
        </w:rPr>
        <w:t>, through a local paper and cardboard recycling or disposal vendor.</w:t>
      </w:r>
    </w:p>
    <w:p w:rsidR="00666067" w:rsidRDefault="00666067" w:rsidP="00B13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6067" w:rsidRDefault="00666067" w:rsidP="00B13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100, effective </w:t>
      </w:r>
      <w:smartTag w:uri="urn:schemas-microsoft-com:office:smarttags" w:element="date">
        <w:smartTagPr>
          <w:attr w:name="Year" w:val="1994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1994</w:t>
        </w:r>
      </w:smartTag>
      <w:r>
        <w:rPr>
          <w:rFonts w:ascii="Times New Roman" w:hAnsi="Times New Roman"/>
          <w:sz w:val="24"/>
        </w:rPr>
        <w:t>.</w:t>
      </w:r>
    </w:p>
    <w:p w:rsidR="00666067" w:rsidRDefault="00666067" w:rsidP="00B13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666067" w:rsidRDefault="00666067" w:rsidP="00B13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666067" w:rsidRDefault="00666067" w:rsidP="00B13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6067" w:rsidSect="0066606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40F23"/>
    <w:rsid w:val="003E2483"/>
    <w:rsid w:val="004E2C32"/>
    <w:rsid w:val="005660EA"/>
    <w:rsid w:val="00584838"/>
    <w:rsid w:val="00595E43"/>
    <w:rsid w:val="00666067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B13E5C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3E5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2004-05-28T15:38:00Z</dcterms:created>
  <dcterms:modified xsi:type="dcterms:W3CDTF">2004-05-28T15:38:00Z</dcterms:modified>
</cp:coreProperties>
</file>