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2FD" w:rsidRDefault="009772FD" w:rsidP="00D77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:01.  Disclosure form required.</w:t>
      </w:r>
      <w:r>
        <w:rPr>
          <w:rFonts w:ascii="Times New Roman" w:hAnsi="Times New Roman"/>
          <w:sz w:val="24"/>
        </w:rPr>
        <w:t xml:space="preserve"> Repealed.</w:t>
      </w:r>
    </w:p>
    <w:p w:rsidR="009772FD" w:rsidRDefault="009772FD" w:rsidP="00D77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772FD" w:rsidRDefault="009772FD" w:rsidP="00D77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108, effective </w:t>
      </w:r>
      <w:smartTag w:uri="urn:schemas-microsoft-com:office:smarttags" w:element="date">
        <w:smartTagPr>
          <w:attr w:name="Year" w:val="1979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1979</w:t>
        </w:r>
      </w:smartTag>
      <w:r>
        <w:rPr>
          <w:rFonts w:ascii="Times New Roman" w:hAnsi="Times New Roman"/>
          <w:sz w:val="24"/>
        </w:rPr>
        <w:t xml:space="preserve">; repealed, 8 SDR 174,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.</w:t>
      </w:r>
    </w:p>
    <w:p w:rsidR="009772FD" w:rsidRDefault="009772FD" w:rsidP="00D77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772FD" w:rsidSect="009772F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72FD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77BB4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BB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</Words>
  <Characters>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2004-06-08T20:25:00Z</dcterms:created>
  <dcterms:modified xsi:type="dcterms:W3CDTF">2004-06-08T20:26:00Z</dcterms:modified>
</cp:coreProperties>
</file>