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BD" w:rsidRDefault="002F1EBD" w:rsidP="00A320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b/>
            <w:sz w:val="24"/>
          </w:rPr>
          <w:t>20:06:21</w:t>
        </w:r>
      </w:smartTag>
      <w:r>
        <w:rPr>
          <w:rFonts w:ascii="Times New Roman" w:hAnsi="Times New Roman"/>
          <w:b/>
          <w:sz w:val="24"/>
        </w:rPr>
        <w:t>:06.04.  Cost-of-living adjustments -- Automatic increases -- Conspicuous offer of constant premium.</w:t>
      </w:r>
      <w:r>
        <w:rPr>
          <w:rFonts w:ascii="Times New Roman" w:hAnsi="Times New Roman"/>
          <w:sz w:val="24"/>
        </w:rPr>
        <w:t xml:space="preserve"> An offer of inflation protection which provides for automatic benefit increases shall include an offer of a premium which the insurer expects to remain constant. The offer must disclose in a conspicuous manner that the premium may change in the future unless the premium is guaranteed to remain constant.</w:t>
      </w:r>
    </w:p>
    <w:p w:rsidR="002F1EBD" w:rsidRDefault="002F1EBD" w:rsidP="00A320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F1EBD" w:rsidRDefault="002F1EBD" w:rsidP="00A320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22 SDR 97, effective </w:t>
      </w:r>
      <w:smartTag w:uri="urn:schemas-microsoft-com:office:smarttags" w:element="date">
        <w:smartTagPr>
          <w:attr w:name="Year" w:val="1995"/>
          <w:attr w:name="Day" w:val="18"/>
          <w:attr w:name="Month" w:val="12"/>
        </w:smartTagPr>
        <w:r>
          <w:rPr>
            <w:rFonts w:ascii="Times New Roman" w:hAnsi="Times New Roman"/>
            <w:sz w:val="24"/>
          </w:rPr>
          <w:t>December 18, 1995</w:t>
        </w:r>
      </w:smartTag>
      <w:r>
        <w:rPr>
          <w:rFonts w:ascii="Times New Roman" w:hAnsi="Times New Roman"/>
          <w:sz w:val="24"/>
        </w:rPr>
        <w:t>.</w:t>
      </w:r>
    </w:p>
    <w:p w:rsidR="002F1EBD" w:rsidRDefault="002F1EBD" w:rsidP="00A320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58-17B-13.1.</w:t>
      </w:r>
    </w:p>
    <w:p w:rsidR="002F1EBD" w:rsidRDefault="002F1EBD" w:rsidP="00A320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58-17B-13.</w:t>
      </w:r>
    </w:p>
    <w:p w:rsidR="002F1EBD" w:rsidRDefault="002F1EBD" w:rsidP="00A320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F1EBD" w:rsidSect="002F1E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2F1EBD"/>
    <w:rsid w:val="00340F23"/>
    <w:rsid w:val="00362647"/>
    <w:rsid w:val="003908FC"/>
    <w:rsid w:val="003E2483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320CE"/>
    <w:rsid w:val="00A50166"/>
    <w:rsid w:val="00A544F7"/>
    <w:rsid w:val="00A663CC"/>
    <w:rsid w:val="00A87BF6"/>
    <w:rsid w:val="00AA356A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C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80</Words>
  <Characters>458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2004-06-09T19:51:00Z</dcterms:created>
  <dcterms:modified xsi:type="dcterms:W3CDTF">2004-06-09T19:51:00Z</dcterms:modified>
</cp:coreProperties>
</file>