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1B" w:rsidRDefault="007F6D1B" w:rsidP="00C66E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:24.03.  Documentary exhibits furnished after close of hearing.</w:t>
      </w:r>
      <w:r>
        <w:rPr>
          <w:rFonts w:ascii="Times New Roman" w:hAnsi="Times New Roman"/>
          <w:sz w:val="24"/>
        </w:rPr>
        <w:t xml:space="preserve"> Documentary evidence may be submitted subsequent to the closing of the hearing upon stipulation of the parties or order of the commission or presiding officer.</w:t>
      </w:r>
    </w:p>
    <w:p w:rsidR="007F6D1B" w:rsidRDefault="007F6D1B" w:rsidP="00C66E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F6D1B" w:rsidRDefault="007F6D1B" w:rsidP="00C66E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 SDR 56, effective </w:t>
      </w:r>
      <w:smartTag w:uri="urn:schemas-microsoft-com:office:smarttags" w:element="date">
        <w:smartTagPr>
          <w:attr w:name="Year" w:val="1976"/>
          <w:attr w:name="Day" w:val="2"/>
          <w:attr w:name="Month" w:val="2"/>
        </w:smartTagPr>
        <w:r>
          <w:rPr>
            <w:rFonts w:ascii="Times New Roman" w:hAnsi="Times New Roman"/>
            <w:sz w:val="24"/>
          </w:rPr>
          <w:t>February 2, 1976</w:t>
        </w:r>
      </w:smartTag>
      <w:r>
        <w:rPr>
          <w:rFonts w:ascii="Times New Roman" w:hAnsi="Times New Roman"/>
          <w:sz w:val="24"/>
        </w:rPr>
        <w:t>; transferred from § </w:t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20:10:14:32</w:t>
        </w:r>
      </w:smartTag>
      <w:r>
        <w:rPr>
          <w:rFonts w:ascii="Times New Roman" w:hAnsi="Times New Roman"/>
          <w:sz w:val="24"/>
        </w:rPr>
        <w:t xml:space="preserve">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7F6D1B" w:rsidRDefault="007F6D1B" w:rsidP="00C66E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49-1-11.</w:t>
      </w:r>
    </w:p>
    <w:p w:rsidR="007F6D1B" w:rsidRDefault="007F6D1B" w:rsidP="00C66E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19"/>
          <w:attr w:name="Day" w:val="26"/>
          <w:attr w:name="Month" w:val="1"/>
        </w:smartTagPr>
        <w:r>
          <w:rPr>
            <w:rFonts w:ascii="Times New Roman" w:hAnsi="Times New Roman"/>
            <w:sz w:val="24"/>
          </w:rPr>
          <w:t>1-26-19</w:t>
        </w:r>
      </w:smartTag>
      <w:r>
        <w:rPr>
          <w:rFonts w:ascii="Times New Roman" w:hAnsi="Times New Roman"/>
          <w:sz w:val="24"/>
        </w:rPr>
        <w:t>.</w:t>
      </w:r>
    </w:p>
    <w:p w:rsidR="007F6D1B" w:rsidRDefault="007F6D1B" w:rsidP="00C66E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F6D1B" w:rsidSect="007F6D1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7F6D1B"/>
    <w:rsid w:val="008B4366"/>
    <w:rsid w:val="00912D30"/>
    <w:rsid w:val="00930C91"/>
    <w:rsid w:val="00A37C8E"/>
    <w:rsid w:val="00BD2CC9"/>
    <w:rsid w:val="00C6577A"/>
    <w:rsid w:val="00C66E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EDD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69</Words>
  <Characters>399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2004-06-17T17:10:00Z</dcterms:created>
  <dcterms:modified xsi:type="dcterms:W3CDTF">2004-06-17T17:10:00Z</dcterms:modified>
</cp:coreProperties>
</file>