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DC" w:rsidRDefault="00601FDC" w:rsidP="00B821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20:10:20</w:t>
        </w:r>
      </w:smartTag>
      <w:r>
        <w:rPr>
          <w:rFonts w:ascii="Times New Roman" w:hAnsi="Times New Roman"/>
          <w:b/>
          <w:sz w:val="24"/>
        </w:rPr>
        <w:t>:10.  Residential winter disconnection.</w:t>
      </w:r>
      <w:r>
        <w:rPr>
          <w:rFonts w:ascii="Times New Roman" w:hAnsi="Times New Roman"/>
          <w:sz w:val="24"/>
        </w:rPr>
        <w:t xml:space="preserve"> Notwithstanding the provisions of §§ 20:10:20:03 and 20:10:20:04, a utility may not disconnect residential service from November 1 to March 31 without adding to the time periods of subdivision 20:10:20:03(2) an additional 30 days before disconnecting that service. The utility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notify the cus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tom</w:t>
        </w:r>
      </w:smartTag>
      <w:r>
        <w:rPr>
          <w:rFonts w:ascii="Times New Roman" w:hAnsi="Times New Roman"/>
          <w:sz w:val="24"/>
        </w:rPr>
        <w:t>er before the normal disconnection date that the cus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tom</w:t>
        </w:r>
      </w:smartTag>
      <w:r>
        <w:rPr>
          <w:rFonts w:ascii="Times New Roman" w:hAnsi="Times New Roman"/>
          <w:sz w:val="24"/>
        </w:rPr>
        <w:t>er has an additional 30 days until disconnection.</w:t>
      </w:r>
    </w:p>
    <w:p w:rsidR="00601FDC" w:rsidRDefault="00601FDC" w:rsidP="00B821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01FDC" w:rsidRDefault="00601FDC" w:rsidP="00B821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2, effective </w:t>
      </w:r>
      <w:smartTag w:uri="urn:schemas-microsoft-com:office:smarttags" w:element="date">
        <w:smartTagPr>
          <w:attr w:name="Year" w:val="1976"/>
          <w:attr w:name="Day" w:val="19"/>
          <w:attr w:name="Month" w:val="7"/>
        </w:smartTagPr>
        <w:r>
          <w:rPr>
            <w:rFonts w:ascii="Times New Roman" w:hAnsi="Times New Roman"/>
            <w:sz w:val="24"/>
          </w:rPr>
          <w:t>July 19, 1976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13 SDR 40, effective </w:t>
      </w:r>
      <w:smartTag w:uri="urn:schemas-microsoft-com:office:smarttags" w:element="date">
        <w:smartTagPr>
          <w:attr w:name="Year" w:val="1986"/>
          <w:attr w:name="Day" w:val="14"/>
          <w:attr w:name="Month" w:val="10"/>
        </w:smartTagPr>
        <w:r>
          <w:rPr>
            <w:rFonts w:ascii="Times New Roman" w:hAnsi="Times New Roman"/>
            <w:sz w:val="24"/>
          </w:rPr>
          <w:t>October 14, 1986</w:t>
        </w:r>
      </w:smartTag>
      <w:r>
        <w:rPr>
          <w:rFonts w:ascii="Times New Roman" w:hAnsi="Times New Roman"/>
          <w:sz w:val="24"/>
        </w:rPr>
        <w:t>.</w:t>
      </w:r>
    </w:p>
    <w:p w:rsidR="00601FDC" w:rsidRDefault="00601FDC" w:rsidP="00B821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49-34A-4.</w:t>
      </w:r>
    </w:p>
    <w:p w:rsidR="00601FDC" w:rsidRDefault="00601FDC" w:rsidP="00B821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49-34A-3, 49-34A-4, 49-34A-27.</w:t>
      </w:r>
    </w:p>
    <w:p w:rsidR="00601FDC" w:rsidRDefault="00601FDC" w:rsidP="00B821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01FDC" w:rsidSect="00601F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01FDC"/>
    <w:rsid w:val="006136E5"/>
    <w:rsid w:val="00634D90"/>
    <w:rsid w:val="00667DF8"/>
    <w:rsid w:val="008B4366"/>
    <w:rsid w:val="00912D30"/>
    <w:rsid w:val="00930C91"/>
    <w:rsid w:val="00A37C8E"/>
    <w:rsid w:val="00AA658A"/>
    <w:rsid w:val="00B8214F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4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100</Words>
  <Characters>575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2004-06-21T16:58:00Z</dcterms:created>
  <dcterms:modified xsi:type="dcterms:W3CDTF">2004-06-21T16:59:00Z</dcterms:modified>
</cp:coreProperties>
</file>