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2C41" w:rsidRDefault="00062C41" w:rsidP="00430D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3D5C6E">
        <w:rPr>
          <w:b/>
          <w:sz w:val="24"/>
        </w:rPr>
        <w:t>20:10:32:20.  Request for negotiations.</w:t>
      </w:r>
      <w:r>
        <w:rPr>
          <w:sz w:val="24"/>
        </w:rPr>
        <w:t xml:space="preserve"> A telecommunications company requesting negotiations with an incumbent local exchange carrier pursuant to SDCL 49-31-81 shall notify the commission in writing of the request. The notice must identify the incumbent local exchange carrier and the date of the request.</w:t>
      </w:r>
    </w:p>
    <w:p w:rsidR="00062C41" w:rsidRDefault="00062C41" w:rsidP="00430D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062C41" w:rsidRDefault="00062C41" w:rsidP="00430D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25 SDR 89, effective </w:t>
      </w:r>
      <w:smartTag w:uri="urn:schemas-microsoft-com:office:smarttags" w:element="date">
        <w:smartTagPr>
          <w:attr w:name="Year" w:val="1998"/>
          <w:attr w:name="Day" w:val="27"/>
          <w:attr w:name="Month" w:val="12"/>
        </w:smartTagPr>
        <w:r>
          <w:rPr>
            <w:sz w:val="24"/>
          </w:rPr>
          <w:t>December 27, 1998</w:t>
        </w:r>
      </w:smartTag>
      <w:r>
        <w:rPr>
          <w:sz w:val="24"/>
        </w:rPr>
        <w:t>.</w:t>
      </w:r>
    </w:p>
    <w:p w:rsidR="00062C41" w:rsidRDefault="00062C41" w:rsidP="00430D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 w:rsidRPr="00D56438">
        <w:rPr>
          <w:sz w:val="24"/>
        </w:rPr>
        <w:t xml:space="preserve"> </w:t>
      </w:r>
      <w:r>
        <w:rPr>
          <w:sz w:val="24"/>
        </w:rPr>
        <w:t>SDCL 49-31-76.</w:t>
      </w:r>
    </w:p>
    <w:p w:rsidR="00062C41" w:rsidRDefault="00062C41" w:rsidP="00430D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</w:t>
      </w:r>
      <w:r w:rsidRPr="00D56438">
        <w:rPr>
          <w:sz w:val="24"/>
        </w:rPr>
        <w:t xml:space="preserve"> </w:t>
      </w:r>
      <w:r>
        <w:rPr>
          <w:sz w:val="24"/>
        </w:rPr>
        <w:t>49-31-3,</w:t>
      </w:r>
      <w:r w:rsidRPr="00D56438">
        <w:rPr>
          <w:sz w:val="24"/>
        </w:rPr>
        <w:t xml:space="preserve"> </w:t>
      </w:r>
      <w:r>
        <w:rPr>
          <w:sz w:val="24"/>
        </w:rPr>
        <w:t>49-31-76, 49-31-81.</w:t>
      </w:r>
    </w:p>
    <w:p w:rsidR="00062C41" w:rsidRDefault="00062C41" w:rsidP="00430D8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062C41" w:rsidSect="00062C4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2C41"/>
    <w:rsid w:val="00063969"/>
    <w:rsid w:val="000C177B"/>
    <w:rsid w:val="001759A3"/>
    <w:rsid w:val="00213F8B"/>
    <w:rsid w:val="002331DF"/>
    <w:rsid w:val="003D5C6E"/>
    <w:rsid w:val="003F3E33"/>
    <w:rsid w:val="00430D80"/>
    <w:rsid w:val="005016CD"/>
    <w:rsid w:val="006136E5"/>
    <w:rsid w:val="00634D90"/>
    <w:rsid w:val="00667DF8"/>
    <w:rsid w:val="008B4366"/>
    <w:rsid w:val="00912D30"/>
    <w:rsid w:val="00930C91"/>
    <w:rsid w:val="00A37C8E"/>
    <w:rsid w:val="00AA658A"/>
    <w:rsid w:val="00BD2CC9"/>
    <w:rsid w:val="00C6577A"/>
    <w:rsid w:val="00D56438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0D8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66</Words>
  <Characters>379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Pirnat, Marge</cp:lastModifiedBy>
  <cp:revision>3</cp:revision>
  <cp:lastPrinted>2014-03-06T15:43:00Z</cp:lastPrinted>
  <dcterms:created xsi:type="dcterms:W3CDTF">2004-06-21T20:30:00Z</dcterms:created>
  <dcterms:modified xsi:type="dcterms:W3CDTF">2014-03-14T15:22:00Z</dcterms:modified>
</cp:coreProperties>
</file>