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B60" w:rsidRDefault="00F56B60" w:rsidP="00F56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b/>
            <w:sz w:val="24"/>
          </w:rPr>
          <w:t>20:46:02</w:t>
        </w:r>
      </w:smartTag>
      <w:r>
        <w:rPr>
          <w:rFonts w:ascii="Times New Roman" w:hAnsi="Times New Roman"/>
          <w:b/>
          <w:sz w:val="24"/>
        </w:rPr>
        <w:t>:01.  Applicability.</w:t>
      </w:r>
      <w:r>
        <w:rPr>
          <w:rFonts w:ascii="Times New Roman" w:hAnsi="Times New Roman"/>
          <w:sz w:val="24"/>
        </w:rPr>
        <w:t xml:space="preserve"> The continuing education requirements apply to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hearing aid dispensers holding a license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by the board.</w:t>
      </w:r>
    </w:p>
    <w:p w:rsidR="00F56B60" w:rsidRDefault="00F56B60" w:rsidP="00F56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56B60" w:rsidRDefault="00F56B60" w:rsidP="00F56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58, effective </w:t>
      </w:r>
      <w:smartTag w:uri="urn:schemas-microsoft-com:office:smarttags" w:element="date">
        <w:smartTagPr>
          <w:attr w:name="Year" w:val="1976"/>
          <w:attr w:name="Day" w:val="8"/>
          <w:attr w:name="Month" w:val="3"/>
        </w:smartTagPr>
        <w:r>
          <w:rPr>
            <w:rFonts w:ascii="Times New Roman" w:hAnsi="Times New Roman"/>
            <w:sz w:val="24"/>
          </w:rPr>
          <w:t>March 8, 1976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24 SDR 33, effective </w:t>
      </w:r>
      <w:smartTag w:uri="urn:schemas-microsoft-com:office:smarttags" w:element="date">
        <w:smartTagPr>
          <w:attr w:name="Year" w:val="1997"/>
          <w:attr w:name="Day" w:val="22"/>
          <w:attr w:name="Month" w:val="9"/>
        </w:smartTagPr>
        <w:r>
          <w:rPr>
            <w:rFonts w:ascii="Times New Roman" w:hAnsi="Times New Roman"/>
            <w:sz w:val="24"/>
          </w:rPr>
          <w:t>September 22, 1997</w:t>
        </w:r>
      </w:smartTag>
      <w:r>
        <w:rPr>
          <w:rFonts w:ascii="Times New Roman" w:hAnsi="Times New Roman"/>
          <w:sz w:val="24"/>
        </w:rPr>
        <w:t>.</w:t>
      </w:r>
    </w:p>
    <w:p w:rsidR="00F56B60" w:rsidRDefault="00F56B60" w:rsidP="00F56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36-24-46.</w:t>
      </w:r>
    </w:p>
    <w:p w:rsidR="00F56B60" w:rsidRDefault="00F56B60" w:rsidP="00F56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36-24-12.1(15).</w:t>
      </w:r>
    </w:p>
    <w:p w:rsidR="00F56B60" w:rsidRDefault="00F56B60" w:rsidP="00F56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56B60" w:rsidSect="00F56B6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6577A"/>
    <w:rsid w:val="00F04922"/>
    <w:rsid w:val="00F46A0C"/>
    <w:rsid w:val="00F560DC"/>
    <w:rsid w:val="00F56B60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0D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300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2004-06-30T15:08:00Z</dcterms:created>
  <dcterms:modified xsi:type="dcterms:W3CDTF">2004-06-30T15:08:00Z</dcterms:modified>
</cp:coreProperties>
</file>