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6"/>
          <w:attr w:name="Hour" w:val="20"/>
        </w:smartTagPr>
        <w:r>
          <w:rPr>
            <w:rFonts w:ascii="Times New Roman" w:hAnsi="Times New Roman"/>
            <w:b/>
            <w:sz w:val="24"/>
          </w:rPr>
          <w:t>20:46:04</w:t>
        </w:r>
      </w:smartTag>
      <w:r>
        <w:rPr>
          <w:rFonts w:ascii="Times New Roman" w:hAnsi="Times New Roman"/>
          <w:b/>
          <w:sz w:val="24"/>
        </w:rPr>
        <w:t>:01.  </w:t>
      </w:r>
      <w:r>
        <w:rPr>
          <w:b/>
          <w:sz w:val="24"/>
        </w:rPr>
        <w:t>Information required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sz w:val="24"/>
        </w:rPr>
        <w:t>Evidence of qualification for licensure must be based on information given on the application form; the examination, if required; fees as required in this chapter; and on any additional information the board considers necessary for clarification of submitted ma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teri</w:t>
        </w:r>
      </w:smartTag>
      <w:r>
        <w:rPr>
          <w:rFonts w:ascii="Times New Roman" w:hAnsi="Times New Roman"/>
          <w:sz w:val="24"/>
        </w:rPr>
        <w:t>al.</w:t>
      </w: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All persons seeking hearing aid dispensing licensure must include with the application the following information:</w:t>
      </w: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</w:t>
      </w:r>
      <w:r>
        <w:rPr>
          <w:sz w:val="24"/>
        </w:rPr>
        <w:t>Type of annual license</w:t>
      </w:r>
      <w:r>
        <w:rPr>
          <w:rFonts w:ascii="Times New Roman" w:hAnsi="Times New Roman"/>
          <w:sz w:val="24"/>
        </w:rPr>
        <w:t>;</w:t>
      </w: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</w:t>
      </w:r>
      <w:r>
        <w:rPr>
          <w:sz w:val="24"/>
        </w:rPr>
        <w:t>Name, address, phone number, and date of birth</w:t>
      </w:r>
      <w:r>
        <w:rPr>
          <w:rFonts w:ascii="Times New Roman" w:hAnsi="Times New Roman"/>
          <w:sz w:val="24"/>
        </w:rPr>
        <w:t xml:space="preserve"> of the applicant;</w:t>
      </w: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</w:t>
      </w:r>
      <w:r>
        <w:rPr>
          <w:sz w:val="24"/>
        </w:rPr>
        <w:t>Name of employer, address, and phone number;</w:t>
      </w: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</w:t>
      </w:r>
      <w:r>
        <w:rPr>
          <w:sz w:val="24"/>
        </w:rPr>
        <w:t>Name of supervisor; and</w:t>
      </w: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</w:t>
      </w:r>
      <w:r>
        <w:rPr>
          <w:sz w:val="24"/>
        </w:rPr>
        <w:t>Employment record for the previous five years.</w:t>
      </w: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24 SDR 33, effective </w:t>
      </w:r>
      <w:smartTag w:uri="urn:schemas-microsoft-com:office:smarttags" w:element="date">
        <w:smartTagPr>
          <w:attr w:name="Year" w:val="1997"/>
          <w:attr w:name="Day" w:val="22"/>
          <w:attr w:name="Month" w:val="9"/>
        </w:smartTagPr>
        <w:r>
          <w:rPr>
            <w:rFonts w:ascii="Times New Roman" w:hAnsi="Times New Roman"/>
            <w:sz w:val="24"/>
          </w:rPr>
          <w:t>September 22, 1997</w:t>
        </w:r>
      </w:smartTag>
      <w:r>
        <w:rPr>
          <w:rFonts w:ascii="Times New Roman" w:hAnsi="Times New Roman"/>
          <w:sz w:val="24"/>
        </w:rPr>
        <w:t>.</w:t>
      </w: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36-24-46.</w:t>
      </w: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36-24-17.1.</w:t>
      </w:r>
    </w:p>
    <w:p w:rsidR="00283784" w:rsidRDefault="00283784" w:rsidP="008708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283784" w:rsidSect="0028378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83784"/>
    <w:rsid w:val="003F3E33"/>
    <w:rsid w:val="005016CD"/>
    <w:rsid w:val="006136E5"/>
    <w:rsid w:val="00634D90"/>
    <w:rsid w:val="00667DF8"/>
    <w:rsid w:val="00870843"/>
    <w:rsid w:val="008B4366"/>
    <w:rsid w:val="00912D30"/>
    <w:rsid w:val="00930C91"/>
    <w:rsid w:val="00A37C8E"/>
    <w:rsid w:val="00AA658A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4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116</Words>
  <Characters>664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2004-06-30T15:10:00Z</dcterms:created>
  <dcterms:modified xsi:type="dcterms:W3CDTF">2004-06-30T15:10:00Z</dcterms:modified>
</cp:coreProperties>
</file>