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055" w:rsidRDefault="00373055" w:rsidP="00AC75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6"/>
          <w:attr w:name="Hour" w:val="20"/>
        </w:smartTagPr>
        <w:r>
          <w:rPr>
            <w:rFonts w:ascii="Times New Roman" w:hAnsi="Times New Roman"/>
            <w:b/>
            <w:sz w:val="24"/>
          </w:rPr>
          <w:t>20:46:04</w:t>
        </w:r>
      </w:smartTag>
      <w:r>
        <w:rPr>
          <w:rFonts w:ascii="Times New Roman" w:hAnsi="Times New Roman"/>
          <w:b/>
          <w:sz w:val="24"/>
        </w:rPr>
        <w:t>:03.  </w:t>
      </w:r>
      <w:r>
        <w:rPr>
          <w:b/>
          <w:sz w:val="24"/>
        </w:rPr>
        <w:t>Fee for applications</w:t>
      </w:r>
      <w:r>
        <w:rPr>
          <w:rFonts w:ascii="Times New Roman" w:hAnsi="Times New Roman"/>
          <w:b/>
          <w:sz w:val="24"/>
        </w:rPr>
        <w:t xml:space="preserve">. </w:t>
      </w:r>
      <w:r>
        <w:rPr>
          <w:rFonts w:ascii="Times New Roman" w:hAnsi="Times New Roman"/>
          <w:sz w:val="24"/>
        </w:rPr>
        <w:t>The fee for application for initial license is as follows:</w:t>
      </w:r>
    </w:p>
    <w:p w:rsidR="00373055" w:rsidRDefault="00373055" w:rsidP="00AC75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3055" w:rsidRDefault="00373055" w:rsidP="00AC75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sz w:val="24"/>
        </w:rPr>
        <w:t>Hearing aid dispenser, $200;</w:t>
      </w:r>
    </w:p>
    <w:p w:rsidR="00373055" w:rsidRDefault="00373055" w:rsidP="00AC75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>
        <w:rPr>
          <w:sz w:val="24"/>
        </w:rPr>
        <w:t>Provisional hearing aid dispenser, $100.</w:t>
      </w:r>
    </w:p>
    <w:p w:rsidR="00373055" w:rsidRDefault="00373055" w:rsidP="00AC75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3055" w:rsidRDefault="00373055" w:rsidP="00AC75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33, effective </w:t>
      </w:r>
      <w:smartTag w:uri="urn:schemas-microsoft-com:office:smarttags" w:element="date">
        <w:smartTagPr>
          <w:attr w:name="Year" w:val="1997"/>
          <w:attr w:name="Day" w:val="22"/>
          <w:attr w:name="Month" w:val="9"/>
        </w:smartTagPr>
        <w:r>
          <w:rPr>
            <w:rFonts w:ascii="Times New Roman" w:hAnsi="Times New Roman"/>
            <w:sz w:val="24"/>
          </w:rPr>
          <w:t>September 22, 1997</w:t>
        </w:r>
      </w:smartTag>
      <w:r>
        <w:rPr>
          <w:rFonts w:ascii="Times New Roman" w:hAnsi="Times New Roman"/>
          <w:sz w:val="24"/>
        </w:rPr>
        <w:t>.</w:t>
      </w:r>
    </w:p>
    <w:p w:rsidR="00373055" w:rsidRDefault="00373055" w:rsidP="00AC75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36-24-46.</w:t>
      </w:r>
    </w:p>
    <w:p w:rsidR="00373055" w:rsidRDefault="00373055" w:rsidP="00AC75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36-24-17.1.</w:t>
      </w:r>
    </w:p>
    <w:p w:rsidR="00373055" w:rsidRDefault="00373055" w:rsidP="00AC75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73055" w:rsidSect="0037305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73055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AC7508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50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2004-06-30T15:11:00Z</dcterms:created>
  <dcterms:modified xsi:type="dcterms:W3CDTF">2004-06-30T15:11:00Z</dcterms:modified>
</cp:coreProperties>
</file>