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54" w:rsidRPr="004F4E4B" w:rsidRDefault="00D17E54" w:rsidP="004F4E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F4E4B">
        <w:tab/>
      </w:r>
      <w:r w:rsidRPr="004F4E4B">
        <w:rPr>
          <w:b/>
        </w:rPr>
        <w:t>5:02:05:21.  Affirmation of inactive voter's address.</w:t>
      </w:r>
      <w:r w:rsidRPr="004F4E4B">
        <w:t xml:space="preserve"> The form to affirm an inactive voter's current address is the voter registration form prescribed in § 5:02:03:01.</w:t>
      </w:r>
    </w:p>
    <w:p w:rsidR="00D17E54" w:rsidRPr="004F4E4B" w:rsidRDefault="00D17E54" w:rsidP="004F4E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17E54" w:rsidRPr="004F4E4B" w:rsidRDefault="00D17E54" w:rsidP="004F4E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F4E4B">
        <w:tab/>
      </w:r>
      <w:r w:rsidRPr="004F4E4B">
        <w:rPr>
          <w:b/>
        </w:rPr>
        <w:t>Source:</w:t>
      </w:r>
      <w:r w:rsidRPr="004F4E4B">
        <w:t xml:space="preserve"> 21 SDR 77, effective October 24, 1994; 23 SDR 115, effective January 22, 1997; 40 SDR 40, effective September 9, 2013.</w:t>
      </w:r>
    </w:p>
    <w:p w:rsidR="00D17E54" w:rsidRPr="004F4E4B" w:rsidRDefault="00D17E54" w:rsidP="004F4E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F4E4B">
        <w:tab/>
      </w:r>
      <w:r w:rsidRPr="004F4E4B">
        <w:rPr>
          <w:b/>
        </w:rPr>
        <w:t>General Authority:</w:t>
      </w:r>
      <w:r w:rsidRPr="004F4E4B">
        <w:t xml:space="preserve"> SDCL 12-4-35.</w:t>
      </w:r>
    </w:p>
    <w:p w:rsidR="00D17E54" w:rsidRPr="004F4E4B" w:rsidRDefault="00D17E54" w:rsidP="004F4E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F4E4B">
        <w:tab/>
      </w:r>
      <w:r w:rsidRPr="004F4E4B">
        <w:rPr>
          <w:b/>
        </w:rPr>
        <w:t>Law Implemented:</w:t>
      </w:r>
      <w:r w:rsidRPr="004F4E4B">
        <w:t xml:space="preserve"> SDCL 12-18-7.4.</w:t>
      </w:r>
    </w:p>
    <w:p w:rsidR="00D17E54" w:rsidRPr="004F4E4B" w:rsidRDefault="00D17E54" w:rsidP="004F4E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17E54" w:rsidRPr="004F4E4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4B"/>
    <w:rsid w:val="00086AE4"/>
    <w:rsid w:val="00477B21"/>
    <w:rsid w:val="004F4E4B"/>
    <w:rsid w:val="008B09BA"/>
    <w:rsid w:val="009B13CF"/>
    <w:rsid w:val="00BD2079"/>
    <w:rsid w:val="00D17E54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2013-09-04T19:30:00Z</dcterms:created>
  <dcterms:modified xsi:type="dcterms:W3CDTF">2013-09-04T19:31:00Z</dcterms:modified>
</cp:coreProperties>
</file>