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smartTag w:uri="urn:schemas-microsoft-com:office:smarttags" w:element="time">
        <w:smartTagPr>
          <w:attr w:name="Minute" w:val="4"/>
          <w:attr w:name="Hour" w:val="17"/>
        </w:smartTagPr>
        <w:r>
          <w:rPr>
            <w:b/>
            <w:sz w:val="24"/>
          </w:rPr>
          <w:t>5:04:04</w:t>
        </w:r>
      </w:smartTag>
      <w:r>
        <w:rPr>
          <w:b/>
          <w:sz w:val="24"/>
        </w:rPr>
        <w:t>:05.  No fee for termination statement.</w:t>
      </w:r>
      <w:r>
        <w:rPr>
          <w:sz w:val="24"/>
        </w:rPr>
        <w:t xml:space="preserve"> No fee is charged for filing a termination statement.</w:t>
      </w:r>
    </w:p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Source:</w:t>
      </w:r>
      <w:r>
        <w:rPr>
          <w:sz w:val="24"/>
        </w:rPr>
        <w:t xml:space="preserve"> 28 SDR 23, effective </w:t>
      </w:r>
      <w:smartTag w:uri="urn:schemas-microsoft-com:office:smarttags" w:element="date">
        <w:smartTagPr>
          <w:attr w:name="Year" w:val="2001"/>
          <w:attr w:name="Day" w:val="18"/>
          <w:attr w:name="Month" w:val="7"/>
        </w:smartTagPr>
        <w:r>
          <w:rPr>
            <w:sz w:val="24"/>
          </w:rPr>
          <w:t>July 18, 2001</w:t>
        </w:r>
      </w:smartTag>
      <w:r>
        <w:rPr>
          <w:sz w:val="24"/>
        </w:rPr>
        <w:t>.</w:t>
      </w:r>
    </w:p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General Authority:</w:t>
      </w:r>
      <w:r>
        <w:rPr>
          <w:sz w:val="24"/>
        </w:rPr>
        <w:t xml:space="preserve"> SDCL 57A-9-526.</w:t>
      </w:r>
    </w:p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</w:rPr>
        <w:t>Law Implemented:</w:t>
      </w:r>
      <w:r>
        <w:rPr>
          <w:sz w:val="24"/>
        </w:rPr>
        <w:t xml:space="preserve"> SDCL 57A-9-525.2.</w:t>
      </w:r>
    </w:p>
    <w:p w:rsidR="00CB2BF2" w:rsidRDefault="00CB2BF2" w:rsidP="00044C2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sz w:val="24"/>
        </w:rPr>
      </w:pPr>
    </w:p>
    <w:sectPr w:rsidR="00CB2BF2" w:rsidSect="00CB2BF2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44C21"/>
    <w:rsid w:val="000C177B"/>
    <w:rsid w:val="001759A3"/>
    <w:rsid w:val="00213F8B"/>
    <w:rsid w:val="002331DF"/>
    <w:rsid w:val="003F3E33"/>
    <w:rsid w:val="005016CD"/>
    <w:rsid w:val="006136E5"/>
    <w:rsid w:val="00667DF8"/>
    <w:rsid w:val="00930C91"/>
    <w:rsid w:val="00A37C8E"/>
    <w:rsid w:val="00BD2CC9"/>
    <w:rsid w:val="00CB2BF2"/>
    <w:rsid w:val="00F04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C21"/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2004-06-07T20:25:00Z</dcterms:created>
  <dcterms:modified xsi:type="dcterms:W3CDTF">2004-06-07T20:25:00Z</dcterms:modified>
</cp:coreProperties>
</file>