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17:60:03:10.  Continuance.</w:t>
      </w:r>
      <w:r>
        <w:rPr>
          <w:rFonts w:ascii="Times New Roman" w:hAnsi="Times New Roman"/>
          <w:sz w:val="24"/>
        </w:rPr>
        <w:t xml:space="preserve"> The board may order a continuance of a hearing on the request of the inmate, the state, or counsel for either party, or on the board's own motion, if it appears to be in the best interest of justice or for good cause.</w:t>
      </w:r>
    </w:p>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w:t>
      </w:r>
      <w:smartTag w:uri="urn:schemas-microsoft-com:office:smarttags" w:element="date">
        <w:smartTagPr>
          <w:attr w:name="Year" w:val="1978"/>
          <w:attr w:name="Day" w:val="23"/>
          <w:attr w:name="Month" w:val="2"/>
        </w:smartTagPr>
        <w:r>
          <w:rPr>
            <w:rFonts w:ascii="Times New Roman" w:hAnsi="Times New Roman"/>
            <w:sz w:val="24"/>
          </w:rPr>
          <w:t>February 23, 1978</w:t>
        </w:r>
      </w:smartTag>
      <w:r>
        <w:rPr>
          <w:rFonts w:ascii="Times New Roman" w:hAnsi="Times New Roman"/>
          <w:sz w:val="24"/>
        </w:rPr>
        <w:t xml:space="preserve">; 12 SDR 162, effective </w:t>
      </w:r>
      <w:smartTag w:uri="urn:schemas-microsoft-com:office:smarttags" w:element="date">
        <w:smartTagPr>
          <w:attr w:name="Year" w:val="1986"/>
          <w:attr w:name="Day" w:val="20"/>
          <w:attr w:name="Month" w:val="4"/>
        </w:smartTagPr>
        <w:r>
          <w:rPr>
            <w:rFonts w:ascii="Times New Roman" w:hAnsi="Times New Roman"/>
            <w:sz w:val="24"/>
          </w:rPr>
          <w:t>April 20, 1986</w:t>
        </w:r>
      </w:smartTag>
      <w:r>
        <w:rPr>
          <w:rFonts w:ascii="Times New Roman" w:hAnsi="Times New Roman"/>
          <w:sz w:val="24"/>
        </w:rPr>
        <w:t xml:space="preserve">; 30 SDR 198, effective </w:t>
      </w:r>
      <w:smartTag w:uri="urn:schemas-microsoft-com:office:smarttags" w:element="date">
        <w:smartTagPr>
          <w:attr w:name="Year" w:val="2004"/>
          <w:attr w:name="Day" w:val="23"/>
          <w:attr w:name="Month" w:val="6"/>
        </w:smartTagPr>
        <w:r>
          <w:rPr>
            <w:rFonts w:ascii="Times New Roman" w:hAnsi="Times New Roman"/>
            <w:sz w:val="24"/>
          </w:rPr>
          <w:t>June 23, 2004</w:t>
        </w:r>
      </w:smartTag>
      <w:r>
        <w:rPr>
          <w:rFonts w:ascii="Times New Roman" w:hAnsi="Times New Roman"/>
          <w:sz w:val="24"/>
        </w:rPr>
        <w:t>.</w:t>
      </w:r>
    </w:p>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24-13-7, 24-15-24.</w:t>
      </w:r>
    </w:p>
    <w:p w:rsidR="00BA05EC" w:rsidRDefault="00BA05EC" w:rsidP="008D33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A05EC" w:rsidSect="00BA05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378"/>
    <w:rsid w:val="008D3A69"/>
    <w:rsid w:val="008F0EA8"/>
    <w:rsid w:val="00900728"/>
    <w:rsid w:val="00914265"/>
    <w:rsid w:val="00973214"/>
    <w:rsid w:val="00A04525"/>
    <w:rsid w:val="00A50166"/>
    <w:rsid w:val="00A544F7"/>
    <w:rsid w:val="00A663CC"/>
    <w:rsid w:val="00A87BF6"/>
    <w:rsid w:val="00AA356A"/>
    <w:rsid w:val="00B610D9"/>
    <w:rsid w:val="00B971D1"/>
    <w:rsid w:val="00BA05EC"/>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7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66</Words>
  <Characters>381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2004-07-12T17:13:00Z</dcterms:created>
  <dcterms:modified xsi:type="dcterms:W3CDTF">2004-07-12T17:13:00Z</dcterms:modified>
</cp:coreProperties>
</file>