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59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PRINCIPLE-BASED RESERVING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59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Valuation manual--</w:t>
      </w:r>
      <w:r>
        <w:rPr>
          <w:rFonts w:ascii="Times New Roman" w:hAnsi="Times New Roman"/>
          <w:sz w:val="24"/>
          <w:lang w:val="en-US" w:bidi="en-US" w:eastAsia="en-US"/>
        </w:rPr>
        <w:t>O</w:t>
      </w:r>
      <w:r>
        <w:rPr>
          <w:rFonts w:ascii="Times New Roman" w:hAnsi="Times New Roman"/>
          <w:sz w:val="24"/>
          <w:lang w:val="en-US" w:bidi="en-US" w:eastAsia="en-US"/>
        </w:rPr>
        <w:t>perative date.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2020-06-18T16:50:13Z</dcterms:created>
  <cp:lastModifiedBy>Kelly Thompson</cp:lastModifiedBy>
  <dcterms:modified xsi:type="dcterms:W3CDTF">2023-08-11T14:47:03Z</dcterms:modified>
  <cp:revision>3</cp:revision>
</cp:coreProperties>
</file>