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03" w:rsidRDefault="00C12F03" w:rsidP="00E604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:24.  Copy on request.</w:t>
      </w:r>
      <w:r>
        <w:rPr>
          <w:rFonts w:ascii="Times New Roman" w:hAnsi="Times New Roman"/>
          <w:sz w:val="24"/>
        </w:rPr>
        <w:t xml:space="preserve"> The 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provide a copy of a plan, upon written request and without cost, to any agency or officer named in § </w:t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20:10:21:23</w:t>
        </w:r>
      </w:smartTag>
      <w:r>
        <w:rPr>
          <w:rFonts w:ascii="Times New Roman" w:hAnsi="Times New Roman"/>
          <w:sz w:val="24"/>
        </w:rPr>
        <w:t xml:space="preserve"> or designated by the commission under the provisions of that section.</w:t>
      </w:r>
    </w:p>
    <w:p w:rsidR="00C12F03" w:rsidRDefault="00C12F03" w:rsidP="00E604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12F03" w:rsidRDefault="00C12F03" w:rsidP="00E604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C12F03" w:rsidRDefault="00C12F03" w:rsidP="00E604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C12F03" w:rsidRDefault="00C12F03" w:rsidP="00E604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49-41B-3, 49-41B-35.</w:t>
      </w:r>
    </w:p>
    <w:p w:rsidR="00C12F03" w:rsidRDefault="00C12F03" w:rsidP="00E604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12F03" w:rsidSect="00C12F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12F03"/>
    <w:rsid w:val="00C6577A"/>
    <w:rsid w:val="00E60464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6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2004-06-21T17:05:00Z</dcterms:created>
  <dcterms:modified xsi:type="dcterms:W3CDTF">2004-06-21T17:05:00Z</dcterms:modified>
</cp:coreProperties>
</file>