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5" w:rsidRDefault="001C2A25" w:rsidP="00A132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3"/>
        </w:smartTagPr>
        <w:r>
          <w:rPr>
            <w:rFonts w:ascii="Times New Roman" w:hAnsi="Times New Roman"/>
            <w:b/>
            <w:sz w:val="24"/>
          </w:rPr>
          <w:t>20:43:02</w:t>
        </w:r>
      </w:smartTag>
      <w:r>
        <w:rPr>
          <w:rFonts w:ascii="Times New Roman" w:hAnsi="Times New Roman"/>
          <w:b/>
          <w:sz w:val="24"/>
        </w:rPr>
        <w:t>:01.01.  Requirements for dental hygiene license examinations.</w:t>
      </w:r>
      <w:r>
        <w:rPr>
          <w:rFonts w:ascii="Times New Roman" w:hAnsi="Times New Roman"/>
          <w:sz w:val="24"/>
        </w:rPr>
        <w:t xml:space="preserve"> Repealed.</w:t>
      </w:r>
    </w:p>
    <w:p w:rsidR="001C2A25" w:rsidRDefault="001C2A25" w:rsidP="00A132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2A25" w:rsidRDefault="001C2A25" w:rsidP="00A132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132, effective February 17, 1992; 19 SDR 32, effective September 6, 1992; 20 SDR 166, effective April 11, 1994; 26 SDR 37, effective September 20, 1999; 27 SDR 57, effective December 12, 2000; repealed, 38 SDR 172, effective April 25, 2012.</w:t>
      </w:r>
    </w:p>
    <w:p w:rsidR="001C2A25" w:rsidRDefault="001C2A25" w:rsidP="00A132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2A2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2C6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2A25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132C6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2C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2012-04-17T22:17:00Z</dcterms:created>
  <dcterms:modified xsi:type="dcterms:W3CDTF">2012-04-17T22:17:00Z</dcterms:modified>
</cp:coreProperties>
</file>