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A4" w:rsidRDefault="00DB33A4" w:rsidP="002D70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24:</w:t>
      </w:r>
      <w:smartTag w:uri="urn:schemas-microsoft-com:office:smarttags" w:element="time">
        <w:smartTagPr>
          <w:attr w:name="Minute" w:val="13"/>
          <w:attr w:name="Hour" w:val="14"/>
        </w:smartTagPr>
        <w:r>
          <w:rPr>
            <w:b/>
          </w:rPr>
          <w:t>14:13</w:t>
        </w:r>
      </w:smartTag>
    </w:p>
    <w:p w:rsidR="00DB33A4" w:rsidRDefault="00DB33A4" w:rsidP="002D70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B33A4" w:rsidRDefault="00DB33A4" w:rsidP="002D70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INDIVIDUALIZED FAMILY SERVICE PLAN</w:t>
      </w:r>
    </w:p>
    <w:p w:rsidR="00DB33A4" w:rsidRDefault="00DB33A4" w:rsidP="002D70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B33A4" w:rsidRDefault="00DB33A4" w:rsidP="002D70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B33A4" w:rsidRDefault="00DB33A4" w:rsidP="002D70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DB33A4" w:rsidRDefault="00DB33A4" w:rsidP="002D70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24:14:13:01</w:t>
      </w:r>
      <w:r>
        <w:tab/>
      </w:r>
      <w:r>
        <w:tab/>
        <w:t>Individualized family service plan requirements.</w:t>
      </w:r>
    </w:p>
    <w:p w:rsidR="00DB33A4" w:rsidRDefault="00DB33A4" w:rsidP="002D70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24:14:13:02</w:t>
      </w:r>
      <w:r>
        <w:tab/>
      </w:r>
      <w:r>
        <w:tab/>
        <w:t>Department's responsibility.</w:t>
      </w:r>
    </w:p>
    <w:p w:rsidR="00DB33A4" w:rsidRDefault="00DB33A4" w:rsidP="002D70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24:14:13:03</w:t>
      </w:r>
      <w:r>
        <w:tab/>
      </w:r>
      <w:r>
        <w:tab/>
        <w:t>Development, review, and evaluation of individualized family service plan.</w:t>
      </w:r>
    </w:p>
    <w:p w:rsidR="00DB33A4" w:rsidRDefault="00DB33A4" w:rsidP="002D70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24:14:13:03.01</w:t>
      </w:r>
      <w:r>
        <w:tab/>
        <w:t>Definitions.</w:t>
      </w:r>
    </w:p>
    <w:p w:rsidR="00DB33A4" w:rsidRDefault="00DB33A4" w:rsidP="002D70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24:14:13:04</w:t>
      </w:r>
      <w:r>
        <w:tab/>
      </w:r>
      <w:r>
        <w:tab/>
        <w:t>Content of individualized family service plan.</w:t>
      </w:r>
    </w:p>
    <w:p w:rsidR="00DB33A4" w:rsidRDefault="00DB33A4" w:rsidP="002D70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24:14:13:04.01</w:t>
      </w:r>
      <w:r>
        <w:tab/>
        <w:t>Natural environment.</w:t>
      </w:r>
    </w:p>
    <w:p w:rsidR="00DB33A4" w:rsidRDefault="00DB33A4" w:rsidP="002D70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24:14:13:05</w:t>
      </w:r>
      <w:r>
        <w:tab/>
      </w:r>
      <w:r>
        <w:tab/>
        <w:t>Transition from Part C program.</w:t>
      </w:r>
    </w:p>
    <w:p w:rsidR="00DB33A4" w:rsidRDefault="00DB33A4" w:rsidP="002D70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24:14:13:05.01</w:t>
      </w:r>
      <w:r>
        <w:tab/>
        <w:t>Transition -- Intra-agency agreement.</w:t>
      </w:r>
    </w:p>
    <w:p w:rsidR="00DB33A4" w:rsidRDefault="00DB33A4" w:rsidP="002D70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24:14:13:06</w:t>
      </w:r>
      <w:r>
        <w:tab/>
      </w:r>
      <w:r>
        <w:tab/>
        <w:t>Participation in individualized family service plan meetings and periodic reviews.</w:t>
      </w:r>
    </w:p>
    <w:p w:rsidR="00DB33A4" w:rsidRDefault="00DB33A4" w:rsidP="002D70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24:14:13:07</w:t>
      </w:r>
      <w:r>
        <w:tab/>
      </w:r>
      <w:r>
        <w:tab/>
        <w:t>Provision of services before completion of evaluation and assessment.</w:t>
      </w:r>
    </w:p>
    <w:p w:rsidR="00DB33A4" w:rsidRDefault="00DB33A4" w:rsidP="002D70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24:14:13:08</w:t>
      </w:r>
      <w:r>
        <w:tab/>
      </w:r>
      <w:r>
        <w:tab/>
        <w:t>Responsibility and accountability for individualized family service plan.</w:t>
      </w:r>
    </w:p>
    <w:p w:rsidR="00DB33A4" w:rsidRDefault="00DB33A4" w:rsidP="002D70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DB33A4" w:rsidRDefault="00DB33A4" w:rsidP="002D70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DB33A4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01B"/>
    <w:rsid w:val="00086AE4"/>
    <w:rsid w:val="002D701B"/>
    <w:rsid w:val="008B09BA"/>
    <w:rsid w:val="00BD2079"/>
    <w:rsid w:val="00DB33A4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111</Words>
  <Characters>634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2012-12-15T19:23:00Z</dcterms:created>
  <dcterms:modified xsi:type="dcterms:W3CDTF">2012-12-15T19:24:00Z</dcterms:modified>
</cp:coreProperties>
</file>