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54" w:rsidRDefault="003F0054" w:rsidP="00836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E17DC0">
        <w:rPr>
          <w:rFonts w:ascii="Times New Roman" w:hAnsi="Times New Roman"/>
          <w:b/>
          <w:sz w:val="24"/>
        </w:rPr>
        <w:t>24:43:08:10.  Secretary's authority to grant waivers limited.</w:t>
      </w:r>
      <w:r>
        <w:rPr>
          <w:rFonts w:ascii="Times New Roman" w:hAnsi="Times New Roman"/>
          <w:sz w:val="24"/>
        </w:rPr>
        <w:t xml:space="preserve"> The secretary of education may not waive a state statute. The secretary may waive an administrative rule promulgated by the Department of Education or the South Dakota Board of Education, unless the language of the rule prevents waiving. The secretary may waive established Department of Education policy and procedure.</w:t>
      </w:r>
    </w:p>
    <w:p w:rsidR="003F0054" w:rsidRDefault="003F0054" w:rsidP="00836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0054" w:rsidRDefault="003F0054" w:rsidP="00836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3F0054" w:rsidRDefault="003F0054" w:rsidP="00836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47"/>
          <w:attr w:name="Day" w:val="13"/>
          <w:attr w:name="Month" w:val="3"/>
        </w:smartTagPr>
        <w:r>
          <w:rPr>
            <w:rFonts w:ascii="Times New Roman" w:hAnsi="Times New Roman"/>
            <w:sz w:val="24"/>
          </w:rPr>
          <w:t>13-3-47</w:t>
        </w:r>
      </w:smartTag>
      <w:r>
        <w:rPr>
          <w:rFonts w:ascii="Times New Roman" w:hAnsi="Times New Roman"/>
          <w:sz w:val="24"/>
        </w:rPr>
        <w:t xml:space="preserve">, </w:t>
      </w:r>
      <w:smartTag w:uri="urn:schemas-microsoft-com:office:smarttags" w:element="date">
        <w:smartTagPr>
          <w:attr w:name="Year" w:val="1934"/>
          <w:attr w:name="Day" w:val="13"/>
          <w:attr w:name="Month" w:val="5"/>
        </w:smartTagPr>
        <w:r>
          <w:rPr>
            <w:rFonts w:ascii="Times New Roman" w:hAnsi="Times New Roman"/>
            <w:sz w:val="24"/>
          </w:rPr>
          <w:t>13-5-34</w:t>
        </w:r>
      </w:smartTag>
      <w:r>
        <w:rPr>
          <w:rFonts w:ascii="Times New Roman" w:hAnsi="Times New Roman"/>
          <w:sz w:val="24"/>
        </w:rPr>
        <w:t>.</w:t>
      </w:r>
    </w:p>
    <w:p w:rsidR="003F0054" w:rsidRDefault="003F0054" w:rsidP="00836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34"/>
          <w:attr w:name="Day" w:val="13"/>
          <w:attr w:name="Month" w:val="5"/>
        </w:smartTagPr>
        <w:r>
          <w:rPr>
            <w:rFonts w:ascii="Times New Roman" w:hAnsi="Times New Roman"/>
            <w:sz w:val="24"/>
          </w:rPr>
          <w:t>13-5-34</w:t>
        </w:r>
      </w:smartTag>
      <w:r>
        <w:rPr>
          <w:rFonts w:ascii="Times New Roman" w:hAnsi="Times New Roman"/>
          <w:sz w:val="24"/>
        </w:rPr>
        <w:t>.</w:t>
      </w:r>
    </w:p>
    <w:p w:rsidR="003F0054" w:rsidRPr="00A45203" w:rsidRDefault="003F0054" w:rsidP="008360D9">
      <w:pPr>
        <w:rPr>
          <w:sz w:val="24"/>
          <w:szCs w:val="24"/>
        </w:rPr>
      </w:pPr>
    </w:p>
    <w:sectPr w:rsidR="003F0054" w:rsidRPr="00A45203" w:rsidSect="00BB1EE0">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63DF8"/>
    <w:rsid w:val="0007415B"/>
    <w:rsid w:val="00076A24"/>
    <w:rsid w:val="000833FA"/>
    <w:rsid w:val="000B7545"/>
    <w:rsid w:val="000B7A59"/>
    <w:rsid w:val="000C11D1"/>
    <w:rsid w:val="000D0E24"/>
    <w:rsid w:val="000E0F40"/>
    <w:rsid w:val="000E2A87"/>
    <w:rsid w:val="000E5293"/>
    <w:rsid w:val="000F0480"/>
    <w:rsid w:val="00114090"/>
    <w:rsid w:val="001930B6"/>
    <w:rsid w:val="00195E31"/>
    <w:rsid w:val="001B7BF5"/>
    <w:rsid w:val="001B7C4D"/>
    <w:rsid w:val="001D3F0A"/>
    <w:rsid w:val="001F7C12"/>
    <w:rsid w:val="00214802"/>
    <w:rsid w:val="002168E8"/>
    <w:rsid w:val="002277CB"/>
    <w:rsid w:val="002469B0"/>
    <w:rsid w:val="00257B8D"/>
    <w:rsid w:val="002710AD"/>
    <w:rsid w:val="00274154"/>
    <w:rsid w:val="002921A4"/>
    <w:rsid w:val="002B658E"/>
    <w:rsid w:val="002D353A"/>
    <w:rsid w:val="002D370F"/>
    <w:rsid w:val="002D79DF"/>
    <w:rsid w:val="0031722A"/>
    <w:rsid w:val="00332BFD"/>
    <w:rsid w:val="00370071"/>
    <w:rsid w:val="00375B96"/>
    <w:rsid w:val="00395B69"/>
    <w:rsid w:val="003C1399"/>
    <w:rsid w:val="003C788A"/>
    <w:rsid w:val="003D25A7"/>
    <w:rsid w:val="003F0054"/>
    <w:rsid w:val="003F3D85"/>
    <w:rsid w:val="004339C2"/>
    <w:rsid w:val="00434B55"/>
    <w:rsid w:val="00443059"/>
    <w:rsid w:val="004578F1"/>
    <w:rsid w:val="0047776D"/>
    <w:rsid w:val="00497D3F"/>
    <w:rsid w:val="004D6C36"/>
    <w:rsid w:val="004F3560"/>
    <w:rsid w:val="004F5FC6"/>
    <w:rsid w:val="004F6F19"/>
    <w:rsid w:val="00521134"/>
    <w:rsid w:val="005222BA"/>
    <w:rsid w:val="00530E97"/>
    <w:rsid w:val="00551A3F"/>
    <w:rsid w:val="00553B45"/>
    <w:rsid w:val="00556ED7"/>
    <w:rsid w:val="005C2A6F"/>
    <w:rsid w:val="005E5F82"/>
    <w:rsid w:val="0060340B"/>
    <w:rsid w:val="006231DB"/>
    <w:rsid w:val="006448A3"/>
    <w:rsid w:val="006935E2"/>
    <w:rsid w:val="006A19AC"/>
    <w:rsid w:val="006A1FAC"/>
    <w:rsid w:val="006B18FF"/>
    <w:rsid w:val="006B46D0"/>
    <w:rsid w:val="006D4E2A"/>
    <w:rsid w:val="006E4B21"/>
    <w:rsid w:val="006E50CD"/>
    <w:rsid w:val="007151F1"/>
    <w:rsid w:val="00722811"/>
    <w:rsid w:val="00732F3C"/>
    <w:rsid w:val="007635E3"/>
    <w:rsid w:val="00776726"/>
    <w:rsid w:val="0079044B"/>
    <w:rsid w:val="007E76F8"/>
    <w:rsid w:val="007F117A"/>
    <w:rsid w:val="00822D77"/>
    <w:rsid w:val="00825ED2"/>
    <w:rsid w:val="0083017E"/>
    <w:rsid w:val="008360D9"/>
    <w:rsid w:val="008426EC"/>
    <w:rsid w:val="008571DB"/>
    <w:rsid w:val="00876045"/>
    <w:rsid w:val="008A03CB"/>
    <w:rsid w:val="008A4B00"/>
    <w:rsid w:val="008D2184"/>
    <w:rsid w:val="008E23B9"/>
    <w:rsid w:val="008F01DC"/>
    <w:rsid w:val="008F15F2"/>
    <w:rsid w:val="00966FC1"/>
    <w:rsid w:val="009677F3"/>
    <w:rsid w:val="00970A8D"/>
    <w:rsid w:val="00981D42"/>
    <w:rsid w:val="00982FD0"/>
    <w:rsid w:val="009E6710"/>
    <w:rsid w:val="009F6BD2"/>
    <w:rsid w:val="00A03C26"/>
    <w:rsid w:val="00A151B4"/>
    <w:rsid w:val="00A20A07"/>
    <w:rsid w:val="00A3194C"/>
    <w:rsid w:val="00A4378B"/>
    <w:rsid w:val="00A45203"/>
    <w:rsid w:val="00A9458C"/>
    <w:rsid w:val="00AA0154"/>
    <w:rsid w:val="00AC3F9E"/>
    <w:rsid w:val="00AC4A67"/>
    <w:rsid w:val="00AE02C7"/>
    <w:rsid w:val="00AE7358"/>
    <w:rsid w:val="00AF5B13"/>
    <w:rsid w:val="00B83900"/>
    <w:rsid w:val="00BA2D56"/>
    <w:rsid w:val="00BB1EE0"/>
    <w:rsid w:val="00BB6B68"/>
    <w:rsid w:val="00BC6D73"/>
    <w:rsid w:val="00BD7CAE"/>
    <w:rsid w:val="00BF3B10"/>
    <w:rsid w:val="00BF7973"/>
    <w:rsid w:val="00C33011"/>
    <w:rsid w:val="00C367A0"/>
    <w:rsid w:val="00C51418"/>
    <w:rsid w:val="00C620EF"/>
    <w:rsid w:val="00C855CA"/>
    <w:rsid w:val="00C86D67"/>
    <w:rsid w:val="00C95510"/>
    <w:rsid w:val="00CA4C31"/>
    <w:rsid w:val="00CB1912"/>
    <w:rsid w:val="00CD720F"/>
    <w:rsid w:val="00CE0E2C"/>
    <w:rsid w:val="00CE5A95"/>
    <w:rsid w:val="00CF3FB7"/>
    <w:rsid w:val="00D16C39"/>
    <w:rsid w:val="00D71A82"/>
    <w:rsid w:val="00D91483"/>
    <w:rsid w:val="00DA730E"/>
    <w:rsid w:val="00DB4E36"/>
    <w:rsid w:val="00DC7B43"/>
    <w:rsid w:val="00DC7E67"/>
    <w:rsid w:val="00DE0D69"/>
    <w:rsid w:val="00E17DC0"/>
    <w:rsid w:val="00E20D27"/>
    <w:rsid w:val="00E52015"/>
    <w:rsid w:val="00E754FD"/>
    <w:rsid w:val="00EC2565"/>
    <w:rsid w:val="00EE0D4B"/>
    <w:rsid w:val="00EE59B5"/>
    <w:rsid w:val="00EF3010"/>
    <w:rsid w:val="00F1253A"/>
    <w:rsid w:val="00F36313"/>
    <w:rsid w:val="00F43BE5"/>
    <w:rsid w:val="00F703DB"/>
    <w:rsid w:val="00F8410A"/>
    <w:rsid w:val="00FA13A4"/>
    <w:rsid w:val="00FC0B45"/>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78</Words>
  <Characters>448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4</cp:revision>
  <dcterms:created xsi:type="dcterms:W3CDTF">2005-05-27T19:29:00Z</dcterms:created>
  <dcterms:modified xsi:type="dcterms:W3CDTF">2005-07-07T15:37:00Z</dcterms:modified>
</cp:coreProperties>
</file>