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44:03:01:04.  Application for license.</w:t>
      </w:r>
      <w:r>
        <w:rPr>
          <w:rFonts w:ascii="Times New Roman" w:hAnsi="Times New Roman"/>
          <w:sz w:val="24"/>
        </w:rPr>
        <w:t xml:space="preserve"> Each person </w:t>
      </w:r>
      <w:r>
        <w:rPr>
          <w:rFonts w:ascii="Times New Roman" w:hAnsi="Times New Roman"/>
          <w:sz w:val="24"/>
          <w:lang w:val="en-US" w:bidi="en-US" w:eastAsia="en-US"/>
        </w:rPr>
        <w:t>who has</w:t>
      </w:r>
      <w:r>
        <w:rPr>
          <w:rFonts w:ascii="Times New Roman" w:hAnsi="Times New Roman"/>
          <w:sz w:val="24"/>
        </w:rPr>
        <w:t xml:space="preserve"> a radiation source, a radiation device, or a radioactive material facility shall apply for licensure with the department within </w:t>
      </w:r>
      <w:r>
        <w:rPr>
          <w:rFonts w:ascii="Times New Roman" w:hAnsi="Times New Roman"/>
          <w:sz w:val="24"/>
          <w:lang w:val="en-US" w:bidi="en-US" w:eastAsia="en-US"/>
        </w:rPr>
        <w:t>thirty</w:t>
      </w:r>
      <w:r>
        <w:rPr>
          <w:rFonts w:ascii="Times New Roman" w:hAnsi="Times New Roman"/>
          <w:sz w:val="24"/>
        </w:rPr>
        <w:t xml:space="preserve"> days after the installation of the equipment or purchase of material. The </w:t>
      </w:r>
      <w:r>
        <w:rPr>
          <w:rFonts w:ascii="Times New Roman" w:hAnsi="Times New Roman"/>
          <w:sz w:val="24"/>
          <w:lang w:val="en-US" w:bidi="en-US" w:eastAsia="en-US"/>
        </w:rPr>
        <w:t>person must obtain a license</w:t>
      </w:r>
      <w:r>
        <w:rPr>
          <w:rFonts w:ascii="Times New Roman" w:hAnsi="Times New Roman"/>
          <w:sz w:val="24"/>
        </w:rPr>
        <w:t xml:space="preserve"> before the equipment is operated. The application for licens</w:t>
      </w:r>
      <w:r>
        <w:rPr>
          <w:rFonts w:ascii="Times New Roman" w:hAnsi="Times New Roman"/>
          <w:sz w:val="24"/>
          <w:lang w:val="en-US" w:bidi="en-US" w:eastAsia="en-US"/>
        </w:rPr>
        <w:t>ure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completed </w:t>
      </w:r>
      <w:r>
        <w:rPr>
          <w:rFonts w:ascii="Times New Roman" w:hAnsi="Times New Roman"/>
          <w:sz w:val="24"/>
          <w:lang w:val="en-US" w:bidi="en-US" w:eastAsia="en-US"/>
        </w:rPr>
        <w:t>using the department's licensing program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 w:bidi="en-US" w:eastAsia="en-US"/>
        </w:rPr>
        <w:t xml:space="preserve">An applicant must submit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copy of the </w:t>
      </w:r>
      <w:r>
        <w:rPr>
          <w:rFonts w:ascii="Times New Roman" w:hAnsi="Times New Roman"/>
          <w:sz w:val="24"/>
          <w:lang w:val="en-US" w:bidi="en-US" w:eastAsia="en-US"/>
        </w:rPr>
        <w:t xml:space="preserve">applicant's </w:t>
      </w:r>
      <w:r>
        <w:rPr>
          <w:rFonts w:ascii="Times New Roman" w:hAnsi="Times New Roman"/>
          <w:sz w:val="24"/>
        </w:rPr>
        <w:t xml:space="preserve">current United States Nuclear Regulatory Commission license </w:t>
      </w:r>
      <w:r>
        <w:rPr>
          <w:rFonts w:ascii="Times New Roman" w:hAnsi="Times New Roman"/>
          <w:sz w:val="24"/>
          <w:lang w:val="en-US" w:bidi="en-US" w:eastAsia="en-US"/>
        </w:rPr>
        <w:t>with</w:t>
      </w:r>
      <w:r>
        <w:rPr>
          <w:rFonts w:ascii="Times New Roman" w:hAnsi="Times New Roman"/>
          <w:sz w:val="24"/>
        </w:rPr>
        <w:t xml:space="preserve"> the application if applying for a radioactive material license.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July 1, 1980;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, 34-21-18.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2004-07-28T20:10:00Z</dcterms:created>
  <cp:lastModifiedBy>Kelly Thompson</cp:lastModifiedBy>
  <dcterms:modified xsi:type="dcterms:W3CDTF">2023-09-28T19:59:21Z</dcterms:modified>
  <cp:revision>3</cp:revision>
</cp:coreProperties>
</file>