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01" w:rsidRPr="0080506D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0506D">
        <w:rPr>
          <w:rFonts w:ascii="Times New Roman" w:hAnsi="Times New Roman"/>
          <w:b/>
          <w:sz w:val="24"/>
        </w:rPr>
        <w:t>CHAPTER 46:30:08</w:t>
      </w:r>
    </w:p>
    <w:p w:rsidR="00310801" w:rsidRPr="0080506D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10801" w:rsidRPr="0080506D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0506D">
        <w:rPr>
          <w:rFonts w:ascii="Times New Roman" w:hAnsi="Times New Roman"/>
          <w:b/>
          <w:sz w:val="24"/>
        </w:rPr>
        <w:t>COCHLEAR IMPLANTS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2"/>
          <w:attr w:name="Hour" w:val="8"/>
        </w:smartTagPr>
        <w:r>
          <w:rPr>
            <w:rFonts w:ascii="Times New Roman" w:hAnsi="Times New Roman"/>
            <w:sz w:val="24"/>
          </w:rPr>
          <w:t>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Cochlear implant services.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3"/>
          <w:attr w:name="Hour" w:val="8"/>
        </w:smartTagPr>
        <w:r>
          <w:rPr>
            <w:rFonts w:ascii="Times New Roman" w:hAnsi="Times New Roman"/>
            <w:sz w:val="24"/>
          </w:rPr>
          <w:t>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4"/>
          <w:attr w:name="Hour" w:val="8"/>
        </w:smartTagPr>
        <w:r>
          <w:rPr>
            <w:rFonts w:ascii="Times New Roman" w:hAnsi="Times New Roman"/>
            <w:sz w:val="24"/>
          </w:rPr>
          <w:t>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criteria.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ineligibility determination.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7"/>
          <w:attr w:name="Hour" w:val="8"/>
        </w:smartTagPr>
        <w:r>
          <w:rPr>
            <w:rFonts w:ascii="Times New Roman" w:hAnsi="Times New Roman"/>
            <w:sz w:val="24"/>
          </w:rPr>
          <w:t>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Preauthorization and payment.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9"/>
          <w:attr w:name="Hour" w:val="8"/>
        </w:smartTagPr>
        <w:r>
          <w:rPr>
            <w:rFonts w:ascii="Times New Roman" w:hAnsi="Times New Roman"/>
            <w:sz w:val="24"/>
          </w:rPr>
          <w:t>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Coverage limits -- Uninsured.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/>
            <w:sz w:val="24"/>
          </w:rPr>
          <w:t>08:10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Coverage limits -- Insured.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Times New Roman" w:hAnsi="Times New Roman"/>
            <w:sz w:val="24"/>
          </w:rPr>
          <w:t>08:11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procedures.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overpayments.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of ineligibility.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46:30:08:14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and place of hearing -- Time extension.</w:t>
      </w:r>
    </w:p>
    <w:p w:rsidR="00310801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0801" w:rsidRPr="00276772" w:rsidRDefault="00310801" w:rsidP="006A13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310801" w:rsidRPr="00276772" w:rsidSect="00310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76772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0801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325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0506D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2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46:30:08</dc:title>
  <dc:subject/>
  <dc:creator>lrpr14533</dc:creator>
  <cp:keywords/>
  <dc:description/>
  <cp:lastModifiedBy>lrpr14533</cp:lastModifiedBy>
  <cp:revision>1</cp:revision>
  <dcterms:created xsi:type="dcterms:W3CDTF">2007-12-12T16:16:00Z</dcterms:created>
  <dcterms:modified xsi:type="dcterms:W3CDTF">2007-12-12T16:16:00Z</dcterms:modified>
</cp:coreProperties>
</file>