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2D" w:rsidRDefault="0060122D" w:rsidP="00C838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595087">
        <w:rPr>
          <w:b/>
        </w:rPr>
        <w:t>55:09:0</w:t>
      </w:r>
      <w:r>
        <w:rPr>
          <w:b/>
        </w:rPr>
        <w:t>4</w:t>
      </w:r>
      <w:r w:rsidRPr="00595087">
        <w:rPr>
          <w:b/>
        </w:rPr>
        <w:t>:06.  Fire suppression or ambulance service.</w:t>
      </w:r>
      <w:r>
        <w:t xml:space="preserve"> An employee who is a member of a volunteer fire department or ambulance service is not required to use leave for fire suppression or ambulance service if the service is performed within the volunteer's established normal response area or mutual aid response area as defined locally. Volunteer service outside of this area shall have prior approval of the appointing authority and the commissioner. The absence is considered administrative leave for payroll purposes.</w:t>
      </w:r>
    </w:p>
    <w:p w:rsidR="0060122D" w:rsidRDefault="0060122D" w:rsidP="00C838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0122D" w:rsidRDefault="0060122D" w:rsidP="00C838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Source:</w:t>
      </w:r>
      <w:r>
        <w:t xml:space="preserve"> 39 SDR 99, effective December 3, 2012.</w:t>
      </w:r>
    </w:p>
    <w:p w:rsidR="0060122D" w:rsidRDefault="0060122D" w:rsidP="00C838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General Authority:</w:t>
      </w:r>
      <w:r>
        <w:t xml:space="preserve"> SDCL 3-6C-18.</w:t>
      </w:r>
    </w:p>
    <w:p w:rsidR="0060122D" w:rsidRDefault="0060122D" w:rsidP="00C838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Law Implemented:</w:t>
      </w:r>
      <w:r>
        <w:t xml:space="preserve"> SDCL 3-6C-18.</w:t>
      </w:r>
    </w:p>
    <w:p w:rsidR="0060122D" w:rsidRDefault="0060122D" w:rsidP="00C838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60122D"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386F"/>
    <w:rsid w:val="00086AE4"/>
    <w:rsid w:val="00595087"/>
    <w:rsid w:val="0060122D"/>
    <w:rsid w:val="008B09BA"/>
    <w:rsid w:val="00BD2079"/>
    <w:rsid w:val="00C8386F"/>
    <w:rsid w:val="00DB148F"/>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95</Words>
  <Characters>542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2012-12-01T20:10:00Z</dcterms:created>
  <dcterms:modified xsi:type="dcterms:W3CDTF">2012-12-01T20:10:00Z</dcterms:modified>
</cp:coreProperties>
</file>