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DB" w:rsidRPr="004D2F31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4D2F31">
        <w:rPr>
          <w:b/>
        </w:rPr>
        <w:t>CHAPTER 55:10:03</w:t>
      </w:r>
    </w:p>
    <w:p w:rsidR="00EC6ADB" w:rsidRPr="004D2F31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EC6ADB" w:rsidRPr="004D2F31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4D2F31">
        <w:rPr>
          <w:b/>
        </w:rPr>
        <w:t>CIVIL SERVICE SELECTION PROCESS</w:t>
      </w: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55:10:03:01</w:t>
      </w:r>
      <w:r>
        <w:tab/>
      </w:r>
      <w:r>
        <w:tab/>
        <w:t>Application.</w:t>
      </w: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55:10:03:02</w:t>
      </w:r>
      <w:r>
        <w:tab/>
      </w:r>
      <w:r>
        <w:tab/>
        <w:t>Request for requisition of eligibles.</w:t>
      </w: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55:10:03:03</w:t>
      </w:r>
      <w:r>
        <w:tab/>
      </w:r>
      <w:r>
        <w:tab/>
        <w:t>Evaluation and certification of applicants.</w:t>
      </w: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55:10:03:04</w:t>
      </w:r>
      <w:r>
        <w:tab/>
      </w:r>
      <w:r>
        <w:tab/>
        <w:t>Selection of new employees.</w:t>
      </w: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55:10:03:05</w:t>
      </w:r>
      <w:r>
        <w:tab/>
      </w:r>
      <w:r>
        <w:tab/>
        <w:t>Selective certification.</w:t>
      </w: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55:10:03:06</w:t>
      </w:r>
      <w:r>
        <w:tab/>
      </w:r>
      <w:r>
        <w:tab/>
        <w:t>Conditional certification.</w:t>
      </w: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C6ADB" w:rsidRDefault="00EC6ADB" w:rsidP="003508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C6AD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845"/>
    <w:rsid w:val="00086AE4"/>
    <w:rsid w:val="00350845"/>
    <w:rsid w:val="004D2F31"/>
    <w:rsid w:val="008B09BA"/>
    <w:rsid w:val="00BD2079"/>
    <w:rsid w:val="00E14A82"/>
    <w:rsid w:val="00EC6AD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2012-12-01T20:49:00Z</dcterms:created>
  <dcterms:modified xsi:type="dcterms:W3CDTF">2012-12-01T20:49:00Z</dcterms:modified>
</cp:coreProperties>
</file>