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28" w:rsidRPr="00786771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86771">
        <w:rPr>
          <w:b/>
        </w:rPr>
        <w:t>CHAPTER 55:10:08</w:t>
      </w:r>
    </w:p>
    <w:p w:rsidR="00461228" w:rsidRPr="00786771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786771">
        <w:rPr>
          <w:b/>
        </w:rPr>
        <w:t>APPEALS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55:10:08:01</w:t>
      </w:r>
      <w:r>
        <w:tab/>
      </w:r>
      <w:r>
        <w:tab/>
        <w:t>Appeal from selection process.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55:10:08:02</w:t>
      </w:r>
      <w:r>
        <w:tab/>
      </w:r>
      <w:r>
        <w:tab/>
        <w:t>Appeal from dismissals, demotion, suspension, reduction in pay, or termination.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55:10:08:03</w:t>
      </w:r>
      <w:r>
        <w:tab/>
      </w:r>
      <w:r>
        <w:tab/>
        <w:t>Appeal of classification.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55:10:08:04</w:t>
      </w:r>
      <w:r>
        <w:tab/>
      </w:r>
      <w:r>
        <w:tab/>
        <w:t>Appeal on grounds of discrimination.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55:10:08:05</w:t>
      </w:r>
      <w:r>
        <w:tab/>
      </w:r>
      <w:r>
        <w:tab/>
        <w:t>Other appeals.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55:10:08:06</w:t>
      </w:r>
      <w:r>
        <w:tab/>
      </w:r>
      <w:r>
        <w:tab/>
        <w:t>Commission hearings -- Responsibility of commission.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55:10:08:07</w:t>
      </w:r>
      <w:r>
        <w:tab/>
      </w:r>
      <w:r>
        <w:tab/>
        <w:t>Notice of hearing.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55:10:08:08</w:t>
      </w:r>
      <w:r>
        <w:tab/>
      </w:r>
      <w:r>
        <w:tab/>
        <w:t>Dismissals.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55:10:08:09</w:t>
      </w:r>
      <w:r>
        <w:tab/>
      </w:r>
      <w:r>
        <w:tab/>
        <w:t>Representation.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55:10:08:10</w:t>
      </w:r>
      <w:r>
        <w:tab/>
      </w:r>
      <w:r>
        <w:tab/>
        <w:t>Conduct of hearings.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55:10:08:11</w:t>
      </w:r>
      <w:r>
        <w:tab/>
      </w:r>
      <w:r>
        <w:tab/>
        <w:t>Department appeal procedure.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55:10:08:12</w:t>
      </w:r>
      <w:r>
        <w:tab/>
      </w:r>
      <w:r>
        <w:tab/>
        <w:t>No retaliation for appeal.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55:10:08:13</w:t>
      </w:r>
      <w:r>
        <w:tab/>
      </w:r>
      <w:r>
        <w:tab/>
        <w:t>Effect of resignation.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55:10:08:14</w:t>
      </w:r>
      <w:r>
        <w:tab/>
      </w:r>
      <w:r>
        <w:tab/>
        <w:t>Failure to comply with time limits.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55:10:08:15</w:t>
      </w:r>
      <w:r>
        <w:tab/>
      </w:r>
      <w:r>
        <w:tab/>
        <w:t>Delivery of written notice.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55:10:08:16</w:t>
      </w:r>
      <w:r>
        <w:tab/>
      </w:r>
      <w:r>
        <w:tab/>
        <w:t>Appeal procedure.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55:10:08:17</w:t>
      </w:r>
      <w:r>
        <w:tab/>
      </w:r>
      <w:r>
        <w:tab/>
        <w:t>Grounds for dismissal.</w:t>
      </w: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61228" w:rsidRDefault="00461228" w:rsidP="008E78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6122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8BA"/>
    <w:rsid w:val="00086AE4"/>
    <w:rsid w:val="00461228"/>
    <w:rsid w:val="00786771"/>
    <w:rsid w:val="008B09BA"/>
    <w:rsid w:val="008E78BA"/>
    <w:rsid w:val="009A4426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2012-12-02T15:57:00Z</dcterms:created>
  <dcterms:modified xsi:type="dcterms:W3CDTF">2012-12-11T21:30:00Z</dcterms:modified>
</cp:coreProperties>
</file>