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64:01:01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 OF DEPARTMENT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64:01:01:01.01 to 64:01:</w:t>
      </w:r>
      <w:smartTag w:uri="urn:schemas-microsoft-com:office:smarttags" w:element="time">
        <w:smartTagPr>
          <w:attr w:name="Hour" w:val="13"/>
          <w:attr w:name="Minute" w:val="3"/>
        </w:smartTagPr>
        <w:r>
          <w:rPr>
            <w:rFonts w:ascii="Times New Roman" w:hAnsi="Times New Roman"/>
            <w:sz w:val="24"/>
          </w:rPr>
          <w:t>01:03</w:t>
        </w:r>
      </w:smartTag>
      <w:r>
        <w:tab/>
      </w:r>
      <w:r>
        <w:rPr>
          <w:rFonts w:ascii="Times New Roman" w:hAnsi="Times New Roman"/>
          <w:sz w:val="24"/>
        </w:rPr>
        <w:t>Repealed.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requests for information.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Rules of practice and procedure.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01:01:06</w:t>
        </w:r>
      </w:smartTag>
      <w:r>
        <w:rPr>
          <w:rFonts w:ascii="Times New Roman" w:hAnsi="Times New Roman"/>
          <w:sz w:val="24"/>
        </w:rPr>
        <w:t xml:space="preserve"> and 64:01:</w:t>
      </w:r>
      <w:smartTag w:uri="urn:schemas-microsoft-com:office:smarttags" w:element="time">
        <w:smartTagPr>
          <w:attr w:name="Hour" w:val="13"/>
          <w:attr w:name="Minute" w:val="7"/>
        </w:smartTagPr>
        <w:r>
          <w:rPr>
            <w:rFonts w:ascii="Times New Roman" w:hAnsi="Times New Roman"/>
            <w:sz w:val="24"/>
          </w:rPr>
          <w:t>01:07</w:t>
        </w:r>
      </w:smartTag>
      <w:r>
        <w:tab/>
      </w:r>
      <w:r>
        <w:rPr>
          <w:rFonts w:ascii="Times New Roman" w:hAnsi="Times New Roman"/>
          <w:sz w:val="24"/>
        </w:rPr>
        <w:t>Repealed.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to obtain declaratory ruling.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 on petition to obtain declaratory ruling.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Decisions.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64:01:01:11.01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Prehearing conference.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of hearings.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time and place for hearings -- Hearing examiners.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parties to be heard.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Evidence receivable.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Void.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Reduction or abatement of taxes, interest, or penalties -- Requirements for showing widespread misapplication of tax.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Electronic tax payments (ETP) and electronic tax filings (ETF).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fedwire in emergencies.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check in emergencies.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change in bank or account number.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Dishonored transaction -- Fee.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Taxpayer to retain confirmation number from ETF and ETP transactions for three years.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Audit review.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facilities refund or delay in payment -- Commencement of project.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</w:t>
      </w:r>
      <w:smartTag w:uri="urn:schemas-microsoft-com:office:smarttags" w:element="time">
        <w:smartTagPr>
          <w:attr w:name="Minute" w:val="30"/>
          <w:attr w:name="Hour" w:val="13"/>
        </w:smartTagPr>
        <w:r>
          <w:rPr>
            <w:rFonts w:ascii="Times New Roman" w:hAnsi="Times New Roman"/>
            <w:sz w:val="24"/>
          </w:rPr>
          <w:t>01:30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facilities refund -- Application for permit.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facilities refund -- Documentation to support claim.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64:01:01:32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Electronic or digital signature.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direct payment permit.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</w:t>
      </w:r>
      <w:smartTag w:uri="urn:schemas-microsoft-com:office:smarttags" w:element="time">
        <w:smartTagPr>
          <w:attr w:name="Hour" w:val="13"/>
          <w:attr w:name="Minute" w:val="34"/>
        </w:smartTagPr>
        <w:r>
          <w:rPr>
            <w:rFonts w:ascii="Times New Roman" w:hAnsi="Times New Roman"/>
            <w:sz w:val="24"/>
          </w:rPr>
          <w:t>01:34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 process and requirements for direct payment permit holders.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keeping requirements for direct payment permit holders.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of tax for direct payment permit holders.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</w:t>
      </w:r>
      <w:smartTag w:uri="urn:schemas-microsoft-com:office:smarttags" w:element="time">
        <w:smartTagPr>
          <w:attr w:name="Minute" w:val="37"/>
          <w:attr w:name="Hour" w:val="13"/>
        </w:smartTagPr>
        <w:r>
          <w:rPr>
            <w:rFonts w:ascii="Times New Roman" w:hAnsi="Times New Roman"/>
            <w:sz w:val="24"/>
          </w:rPr>
          <w:t>01:37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Certain transactions not permitted for direct payment permit holders.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64:01:01:38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direct payment permit holders.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Responsibilities of vendors selling to direct payment permit holders.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of municipal taxes for direct payment permit holders.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of direct payment permit.</w:t>
      </w:r>
    </w:p>
    <w:p w:rsidR="001E1E2B" w:rsidRDefault="001E1E2B" w:rsidP="005A7D03">
      <w:pPr>
        <w:pStyle w:val="BodyTextIndent"/>
      </w:pPr>
      <w:r>
        <w:t>64:01:01:42</w:t>
      </w:r>
      <w:r>
        <w:tab/>
      </w:r>
      <w:r>
        <w:tab/>
      </w:r>
      <w:r>
        <w:tab/>
      </w:r>
      <w:r>
        <w:tab/>
      </w:r>
      <w:r>
        <w:tab/>
      </w:r>
      <w:r>
        <w:tab/>
        <w:t>Definitions of terms used in recordkeeping and retention regulations.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Maintenance and access to taxpayer records.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machine-sensible records.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64:01:01:45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electronic data interchange.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64:01:01:46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Description of process that creates records.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01:01:47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Maintenance of machine-sensible records.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64:01:01:48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to machine-sensible records.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01:01:49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Taxpayer creation of machine-sensible records for department examination and responsibility for records.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01:01:50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conversion of hard-copy records to an imaging system.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64:01:01:51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 of maintaining machine-sensible records on hard-copy recordkeeping requirements.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01:01:52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Effective date of rate changes.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64:01:</w:t>
      </w:r>
      <w:smartTag w:uri="urn:schemas-microsoft-com:office:smarttags" w:element="time">
        <w:smartTagPr>
          <w:attr w:name="Hour" w:val="13"/>
          <w:attr w:name="Minute" w:val="53"/>
        </w:smartTagPr>
        <w:r>
          <w:rPr>
            <w:rFonts w:ascii="Times New Roman" w:hAnsi="Times New Roman"/>
            <w:sz w:val="24"/>
          </w:rPr>
          <w:t>01:53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Effective date local rate changes -- Sales from preprinted catalogs.</w:t>
      </w: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</w:p>
    <w:p w:rsidR="001E1E2B" w:rsidRDefault="001E1E2B" w:rsidP="005A7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1E1E2B" w:rsidSect="001E1E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1E1E2B"/>
    <w:rsid w:val="00213F8B"/>
    <w:rsid w:val="002331DF"/>
    <w:rsid w:val="00237C84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5016CD"/>
    <w:rsid w:val="005118A3"/>
    <w:rsid w:val="00581223"/>
    <w:rsid w:val="005A7D0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0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A7D03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54C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477</Words>
  <Characters>2724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64:01:01</dc:title>
  <dc:subject/>
  <dc:creator>lrpr13879</dc:creator>
  <cp:keywords/>
  <dc:description/>
  <cp:lastModifiedBy>lrpr14533</cp:lastModifiedBy>
  <cp:revision>2</cp:revision>
  <dcterms:created xsi:type="dcterms:W3CDTF">2004-10-07T17:08:00Z</dcterms:created>
  <dcterms:modified xsi:type="dcterms:W3CDTF">2005-02-28T14:17:00Z</dcterms:modified>
</cp:coreProperties>
</file>