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B" w:rsidRDefault="001E6B4B" w:rsidP="00930AB3">
      <w:pPr>
        <w:jc w:val="center"/>
        <w:rPr>
          <w:b/>
        </w:rPr>
      </w:pPr>
      <w:r>
        <w:rPr>
          <w:b/>
        </w:rPr>
        <w:t>CHAPTER 70:09:02</w:t>
      </w:r>
    </w:p>
    <w:p w:rsidR="001E6B4B" w:rsidRDefault="001E6B4B" w:rsidP="00930AB3">
      <w:pPr>
        <w:jc w:val="center"/>
        <w:rPr>
          <w:b/>
        </w:rPr>
      </w:pPr>
    </w:p>
    <w:p w:rsidR="001E6B4B" w:rsidRDefault="001E6B4B" w:rsidP="00930AB3">
      <w:pPr>
        <w:jc w:val="center"/>
        <w:rPr>
          <w:b/>
        </w:rPr>
      </w:pPr>
      <w:r>
        <w:rPr>
          <w:b/>
        </w:rPr>
        <w:t>ACCESS-LOCATION CRITERIA</w:t>
      </w:r>
    </w:p>
    <w:p w:rsidR="001E6B4B" w:rsidRDefault="001E6B4B" w:rsidP="00930AB3">
      <w:pPr>
        <w:jc w:val="both"/>
      </w:pPr>
    </w:p>
    <w:p w:rsidR="001E6B4B" w:rsidRDefault="001E6B4B" w:rsidP="00930AB3">
      <w:pPr>
        <w:jc w:val="both"/>
      </w:pPr>
    </w:p>
    <w:p w:rsidR="001E6B4B" w:rsidRDefault="001E6B4B" w:rsidP="00185E8E">
      <w:pPr>
        <w:pStyle w:val="Heading1"/>
        <w:keepNext w:val="0"/>
      </w:pPr>
      <w:r>
        <w:t>Section</w:t>
      </w:r>
    </w:p>
    <w:p w:rsidR="001E6B4B" w:rsidRDefault="001E6B4B" w:rsidP="00930AB3">
      <w:pPr>
        <w:jc w:val="both"/>
      </w:pPr>
      <w:r>
        <w:t>70:</w:t>
      </w:r>
      <w:smartTag w:uri="urn:schemas-microsoft-com:office:smarttags" w:element="time">
        <w:smartTagPr>
          <w:attr w:name="Hour" w:val="9"/>
          <w:attr w:name="Minute" w:val="2"/>
        </w:smartTagPr>
        <w:r>
          <w:t>09:02:01</w:t>
        </w:r>
      </w:smartTag>
      <w:r>
        <w:tab/>
      </w:r>
      <w:r>
        <w:tab/>
        <w:t>Access-location criteria.</w:t>
      </w:r>
    </w:p>
    <w:p w:rsidR="001E6B4B" w:rsidRDefault="001E6B4B" w:rsidP="00930AB3">
      <w:pPr>
        <w:jc w:val="both"/>
      </w:pPr>
      <w:r>
        <w:t>70:</w:t>
      </w:r>
      <w:smartTag w:uri="urn:schemas-microsoft-com:office:smarttags" w:element="time">
        <w:smartTagPr>
          <w:attr w:name="Hour" w:val="9"/>
          <w:attr w:name="Minute" w:val="2"/>
        </w:smartTagPr>
        <w:r>
          <w:t>09:02:02</w:t>
        </w:r>
      </w:smartTag>
      <w:r>
        <w:tab/>
      </w:r>
      <w:r>
        <w:tab/>
        <w:t>Variance from access-location criteria.</w:t>
      </w:r>
    </w:p>
    <w:p w:rsidR="001E6B4B" w:rsidRDefault="001E6B4B" w:rsidP="00930AB3">
      <w:pPr>
        <w:jc w:val="both"/>
      </w:pPr>
      <w:r>
        <w:t>70:</w:t>
      </w:r>
      <w:smartTag w:uri="urn:schemas-microsoft-com:office:smarttags" w:element="time">
        <w:smartTagPr>
          <w:attr w:name="Hour" w:val="9"/>
          <w:attr w:name="Minute" w:val="2"/>
        </w:smartTagPr>
        <w:r>
          <w:t>09:02:03</w:t>
        </w:r>
      </w:smartTag>
      <w:r>
        <w:tab/>
      </w:r>
      <w:r>
        <w:tab/>
        <w:t>Coordinated access planning.</w:t>
      </w:r>
    </w:p>
    <w:p w:rsidR="001E6B4B" w:rsidRDefault="001E6B4B" w:rsidP="00930AB3">
      <w:pPr>
        <w:jc w:val="both"/>
      </w:pPr>
      <w:r>
        <w:t>Appendix A</w:t>
      </w:r>
      <w:r>
        <w:tab/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 xml:space="preserve"> Access-Location Criteria.</w:t>
      </w:r>
    </w:p>
    <w:p w:rsidR="001E6B4B" w:rsidRDefault="001E6B4B" w:rsidP="00930AB3">
      <w:pPr>
        <w:jc w:val="both"/>
      </w:pPr>
    </w:p>
    <w:p w:rsidR="001E6B4B" w:rsidRDefault="001E6B4B" w:rsidP="00930AB3">
      <w:pPr>
        <w:jc w:val="both"/>
      </w:pPr>
    </w:p>
    <w:sectPr w:rsidR="001E6B4B" w:rsidSect="001E6B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B7545"/>
    <w:rsid w:val="000C11D1"/>
    <w:rsid w:val="000D0436"/>
    <w:rsid w:val="000D0E24"/>
    <w:rsid w:val="000F0480"/>
    <w:rsid w:val="00104ADF"/>
    <w:rsid w:val="00114090"/>
    <w:rsid w:val="00185E8E"/>
    <w:rsid w:val="00195E31"/>
    <w:rsid w:val="001B7C4D"/>
    <w:rsid w:val="001D3F50"/>
    <w:rsid w:val="001E6B4B"/>
    <w:rsid w:val="001F7C12"/>
    <w:rsid w:val="002168E8"/>
    <w:rsid w:val="002469B0"/>
    <w:rsid w:val="00274154"/>
    <w:rsid w:val="002921A4"/>
    <w:rsid w:val="002B658E"/>
    <w:rsid w:val="002D79DF"/>
    <w:rsid w:val="00306DE9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222FB"/>
    <w:rsid w:val="00530E97"/>
    <w:rsid w:val="00551A3F"/>
    <w:rsid w:val="00556ED7"/>
    <w:rsid w:val="005B0DF8"/>
    <w:rsid w:val="0060340B"/>
    <w:rsid w:val="006231DB"/>
    <w:rsid w:val="006448A3"/>
    <w:rsid w:val="00671E3D"/>
    <w:rsid w:val="006D4E2A"/>
    <w:rsid w:val="006E4B21"/>
    <w:rsid w:val="00732F3C"/>
    <w:rsid w:val="0079044B"/>
    <w:rsid w:val="00795A07"/>
    <w:rsid w:val="007E76F8"/>
    <w:rsid w:val="007F117A"/>
    <w:rsid w:val="00822D77"/>
    <w:rsid w:val="008571DB"/>
    <w:rsid w:val="008E23B9"/>
    <w:rsid w:val="008E3760"/>
    <w:rsid w:val="008F01DC"/>
    <w:rsid w:val="008F15F2"/>
    <w:rsid w:val="00930AB3"/>
    <w:rsid w:val="00966FC1"/>
    <w:rsid w:val="00970A8D"/>
    <w:rsid w:val="00982FD0"/>
    <w:rsid w:val="009F6BD2"/>
    <w:rsid w:val="00A3194C"/>
    <w:rsid w:val="00A9458C"/>
    <w:rsid w:val="00AC3F9E"/>
    <w:rsid w:val="00AD08C2"/>
    <w:rsid w:val="00AF5B13"/>
    <w:rsid w:val="00BA2D56"/>
    <w:rsid w:val="00BD7CAE"/>
    <w:rsid w:val="00C33011"/>
    <w:rsid w:val="00C86D67"/>
    <w:rsid w:val="00C95510"/>
    <w:rsid w:val="00CE0E2C"/>
    <w:rsid w:val="00CF3FB7"/>
    <w:rsid w:val="00D16C39"/>
    <w:rsid w:val="00DA730E"/>
    <w:rsid w:val="00E07852"/>
    <w:rsid w:val="00E20D27"/>
    <w:rsid w:val="00E831D3"/>
    <w:rsid w:val="00EC2565"/>
    <w:rsid w:val="00EF3010"/>
    <w:rsid w:val="00F123CE"/>
    <w:rsid w:val="00F36313"/>
    <w:rsid w:val="00F703DB"/>
    <w:rsid w:val="00F8410A"/>
    <w:rsid w:val="00FA13A4"/>
    <w:rsid w:val="00FA4030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D3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AB3"/>
    <w:pPr>
      <w:keepNext/>
      <w:jc w:val="both"/>
      <w:outlineLvl w:val="0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9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E831D3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EB59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E376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9EF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</Words>
  <Characters>204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70:09</dc:title>
  <dc:subject/>
  <dc:creator>lrpr14533</dc:creator>
  <cp:keywords/>
  <dc:description/>
  <cp:lastModifiedBy>lrpr14533</cp:lastModifiedBy>
  <cp:revision>3</cp:revision>
  <dcterms:created xsi:type="dcterms:W3CDTF">2005-04-08T22:16:00Z</dcterms:created>
  <dcterms:modified xsi:type="dcterms:W3CDTF">2012-06-05T19:49:00Z</dcterms:modified>
</cp:coreProperties>
</file>