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6B" w:rsidRDefault="0044086B" w:rsidP="008163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74:27:12:13.  Truck-washing facilities.</w:t>
      </w:r>
      <w:r>
        <w:rPr>
          <w:rFonts w:ascii="Times New Roman" w:hAnsi="Times New Roman"/>
          <w:sz w:val="24"/>
        </w:rPr>
        <w:t xml:space="preserve"> Truck-washing facilities, if provided, must be hard-surfaced. Wash water is considered leachate and must be disposed of in accordance with § 74:27:</w:t>
      </w:r>
      <w:smartTag w:uri="urn:schemas-microsoft-com:office:smarttags" w:element="time">
        <w:smartTagPr>
          <w:attr w:name="Minute" w:val="24"/>
          <w:attr w:name="Hour" w:val="13"/>
        </w:smartTagPr>
        <w:r>
          <w:rPr>
            <w:rFonts w:ascii="Times New Roman" w:hAnsi="Times New Roman"/>
            <w:sz w:val="24"/>
          </w:rPr>
          <w:t>13:24</w:t>
        </w:r>
      </w:smartTag>
      <w:r>
        <w:rPr>
          <w:rFonts w:ascii="Times New Roman" w:hAnsi="Times New Roman"/>
          <w:sz w:val="24"/>
        </w:rPr>
        <w:t>.</w:t>
      </w:r>
    </w:p>
    <w:p w:rsidR="0044086B" w:rsidRDefault="0044086B" w:rsidP="008163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086B" w:rsidRDefault="0044086B" w:rsidP="008163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8, effective </w:t>
      </w:r>
      <w:smartTag w:uri="urn:schemas-microsoft-com:office:smarttags" w:element="date">
        <w:smartTagPr>
          <w:attr w:name="Year" w:val="1990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July 26, 1990</w:t>
        </w:r>
      </w:smartTag>
      <w:r>
        <w:rPr>
          <w:rFonts w:ascii="Times New Roman" w:hAnsi="Times New Roman"/>
          <w:sz w:val="24"/>
        </w:rPr>
        <w:t xml:space="preserve">; 19 SDR 186, effective </w:t>
      </w:r>
      <w:smartTag w:uri="urn:schemas-microsoft-com:office:smarttags" w:element="date">
        <w:smartTagPr>
          <w:attr w:name="Year" w:val="1993"/>
          <w:attr w:name="Day" w:val="10"/>
          <w:attr w:name="Month" w:val="6"/>
        </w:smartTagPr>
        <w:r>
          <w:rPr>
            <w:rFonts w:ascii="Times New Roman" w:hAnsi="Times New Roman"/>
            <w:sz w:val="24"/>
          </w:rPr>
          <w:t>June 10, 1993</w:t>
        </w:r>
      </w:smartTag>
      <w:r>
        <w:rPr>
          <w:rFonts w:ascii="Times New Roman" w:hAnsi="Times New Roman"/>
          <w:sz w:val="24"/>
        </w:rPr>
        <w:t>.</w:t>
      </w:r>
    </w:p>
    <w:p w:rsidR="0044086B" w:rsidRDefault="0044086B" w:rsidP="008163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34A-6-1.6.</w:t>
      </w:r>
    </w:p>
    <w:p w:rsidR="0044086B" w:rsidRDefault="0044086B" w:rsidP="008163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34A-6-1.6.</w:t>
      </w:r>
    </w:p>
    <w:p w:rsidR="0044086B" w:rsidRDefault="0044086B" w:rsidP="008163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4086B" w:rsidSect="004408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4086B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16313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2005-04-05T15:09:00Z</dcterms:created>
  <dcterms:modified xsi:type="dcterms:W3CDTF">2005-04-05T15:09:00Z</dcterms:modified>
</cp:coreProperties>
</file>