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60" w:rsidRDefault="00162760" w:rsidP="002419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EF1A01">
        <w:rPr>
          <w:rFonts w:ascii="Times New Roman" w:hAnsi="Times New Roman"/>
          <w:b/>
          <w:sz w:val="24"/>
        </w:rPr>
        <w:t>74:36:20:08.  Applicant required to supplement or correct application.</w:t>
      </w:r>
      <w:r>
        <w:rPr>
          <w:rFonts w:ascii="Times New Roman" w:hAnsi="Times New Roman"/>
          <w:sz w:val="24"/>
        </w:rPr>
        <w:t xml:space="preserve"> If the applicant is aware that the application is incomplete or that any relevant facts or information contained in an application are incorrect, the applicant shall submit the supplementary facts or corrected information. The applicant shall provide additional information as necessary to address requirements that become applicable after the application is filed but before the release of the draft permit.</w:t>
      </w:r>
    </w:p>
    <w:p w:rsidR="00162760" w:rsidRDefault="00162760" w:rsidP="002419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62760" w:rsidRDefault="00162760" w:rsidP="002419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Source:</w:t>
      </w:r>
      <w:r>
        <w:rPr>
          <w:rFonts w:ascii="Times New Roman" w:hAnsi="Times New Roman"/>
          <w:sz w:val="24"/>
        </w:rPr>
        <w:t xml:space="preserve"> 36 SDR 207, effective June 28, 2010.</w:t>
      </w:r>
    </w:p>
    <w:p w:rsidR="00162760" w:rsidRDefault="00162760" w:rsidP="002419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General Authority:</w:t>
      </w:r>
      <w:r>
        <w:rPr>
          <w:rFonts w:ascii="Times New Roman" w:hAnsi="Times New Roman"/>
          <w:sz w:val="24"/>
        </w:rPr>
        <w:t xml:space="preserve"> SDCL 34A-1-6, 34A-1-21.</w:t>
      </w:r>
    </w:p>
    <w:p w:rsidR="00162760" w:rsidRDefault="00162760" w:rsidP="002419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95A76">
        <w:rPr>
          <w:rFonts w:ascii="Times New Roman" w:hAnsi="Times New Roman"/>
          <w:b/>
          <w:sz w:val="24"/>
        </w:rPr>
        <w:t>Law Implemented:</w:t>
      </w:r>
      <w:r>
        <w:rPr>
          <w:rFonts w:ascii="Times New Roman" w:hAnsi="Times New Roman"/>
          <w:sz w:val="24"/>
        </w:rPr>
        <w:t xml:space="preserve"> SDCL 34A-1-21.</w:t>
      </w:r>
    </w:p>
    <w:p w:rsidR="00162760" w:rsidRDefault="00162760" w:rsidP="002419E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62760"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419E9"/>
    <w:rsid w:val="00162760"/>
    <w:rsid w:val="002419E9"/>
    <w:rsid w:val="00395A76"/>
    <w:rsid w:val="005352CB"/>
    <w:rsid w:val="00993ACD"/>
    <w:rsid w:val="00DD60F6"/>
    <w:rsid w:val="00EB688F"/>
    <w:rsid w:val="00EF1A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E9"/>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90</Words>
  <Characters>516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2010-06-22T14:46:00Z</dcterms:created>
  <dcterms:modified xsi:type="dcterms:W3CDTF">2010-07-09T20:49:00Z</dcterms:modified>
</cp:coreProperties>
</file>