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738" w:rsidRDefault="00315738" w:rsidP="00D4535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15738" w:rsidRDefault="00315738" w:rsidP="00D4535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15738" w:rsidRDefault="00315738" w:rsidP="00D4535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15738" w:rsidRDefault="00315738" w:rsidP="00D4535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15738" w:rsidRDefault="00315738" w:rsidP="00D4535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15738" w:rsidRDefault="00315738" w:rsidP="00D4535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15738" w:rsidRDefault="00315738" w:rsidP="00D4535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15738" w:rsidRDefault="00315738" w:rsidP="00D4535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15738" w:rsidRDefault="00315738" w:rsidP="00D4535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15738" w:rsidRDefault="00315738" w:rsidP="00D4535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15738" w:rsidRDefault="00315738" w:rsidP="00D4535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DEPARTMENT OF ENVIRONMENT AND NATURAL RESOURCES</w:t>
      </w:r>
    </w:p>
    <w:p w:rsidR="00315738" w:rsidRDefault="00315738" w:rsidP="00D4535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15738" w:rsidRDefault="00315738" w:rsidP="00D4535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WATER POLLUTION CONTROL PROGRAM</w:t>
      </w:r>
    </w:p>
    <w:p w:rsidR="00315738" w:rsidRDefault="00315738" w:rsidP="00D4535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15738" w:rsidRDefault="00315738" w:rsidP="00D4535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15738" w:rsidRDefault="00315738" w:rsidP="00D4535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15738" w:rsidRDefault="00315738" w:rsidP="00D4535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15738" w:rsidRDefault="00315738" w:rsidP="00D4535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APPROVED TEST PROCEDURES</w:t>
      </w:r>
    </w:p>
    <w:p w:rsidR="00315738" w:rsidRDefault="00315738" w:rsidP="00D4535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15738" w:rsidRDefault="00315738" w:rsidP="00D4535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15738" w:rsidRDefault="00315738" w:rsidP="00D4535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Chapter 74:51:01</w:t>
      </w:r>
    </w:p>
    <w:p w:rsidR="00315738" w:rsidRDefault="00315738" w:rsidP="00D4535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15738" w:rsidRDefault="00315738" w:rsidP="00D4535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APPENDIX C</w:t>
      </w:r>
    </w:p>
    <w:p w:rsidR="00315738" w:rsidRDefault="00315738" w:rsidP="00D4535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(Repealed)</w:t>
      </w:r>
    </w:p>
    <w:p w:rsidR="00315738" w:rsidRDefault="00315738" w:rsidP="00D4535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15738" w:rsidRDefault="00315738" w:rsidP="00D4535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SEE: § 74:51:</w:t>
      </w:r>
      <w:smartTag w:uri="urn:schemas-microsoft-com:office:smarttags" w:element="time">
        <w:smartTagPr>
          <w:attr w:name="Hour" w:val="13"/>
          <w:attr w:name="Minute" w:val="22"/>
        </w:smartTagPr>
        <w:r>
          <w:rPr>
            <w:rFonts w:ascii="Times New Roman" w:hAnsi="Times New Roman"/>
            <w:sz w:val="24"/>
          </w:rPr>
          <w:t>01:22</w:t>
        </w:r>
      </w:smartTag>
    </w:p>
    <w:p w:rsidR="00315738" w:rsidRDefault="00315738" w:rsidP="00D4535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15738" w:rsidRDefault="00315738" w:rsidP="00D4535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15738" w:rsidRDefault="00315738" w:rsidP="00D4535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15738" w:rsidRDefault="00315738" w:rsidP="00D4535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15738" w:rsidRDefault="00315738" w:rsidP="00D4535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15738" w:rsidRDefault="00315738" w:rsidP="00D4535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15738" w:rsidRDefault="00315738" w:rsidP="00D4535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15738" w:rsidRDefault="00315738" w:rsidP="00D4535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15738" w:rsidRDefault="00315738" w:rsidP="00D4535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15738" w:rsidRDefault="00315738" w:rsidP="00D4535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15738" w:rsidRDefault="00315738" w:rsidP="00D4535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15738" w:rsidRDefault="00315738" w:rsidP="00D4535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15738" w:rsidRDefault="00315738" w:rsidP="00D4535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15738" w:rsidRDefault="00315738" w:rsidP="00D4535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15738" w:rsidRDefault="00315738" w:rsidP="00D4535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15738" w:rsidRDefault="00315738" w:rsidP="00D4535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10 SDR 145, effective July 1, 1984; 16 SDR 196, effective May 23, 1990; 19 SDR 111, effective January 31, 1993; transferred from Chapter 74:03:02, Appendix B, July 1, 1996; transferred from Chapter 74:51:01, Appendix B, and repealed, 24 SDR 10, effective July 20, 1997.</w:t>
      </w:r>
    </w:p>
    <w:p w:rsidR="00315738" w:rsidRDefault="00315738" w:rsidP="00D4535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sectPr w:rsidR="00315738" w:rsidSect="0031573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1B6096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15738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707299"/>
    <w:rsid w:val="0071626D"/>
    <w:rsid w:val="0074209C"/>
    <w:rsid w:val="00750FE1"/>
    <w:rsid w:val="00770350"/>
    <w:rsid w:val="00770466"/>
    <w:rsid w:val="00781D8D"/>
    <w:rsid w:val="007876F2"/>
    <w:rsid w:val="007B31D8"/>
    <w:rsid w:val="007E589A"/>
    <w:rsid w:val="007F5AE9"/>
    <w:rsid w:val="00896D91"/>
    <w:rsid w:val="008C1A9C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C4AB9"/>
    <w:rsid w:val="00AE2717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4535C"/>
    <w:rsid w:val="00D54788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35C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71</Words>
  <Characters>407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ENVIRONMENT AND NATURAL RESOURCES</dc:title>
  <dc:subject/>
  <dc:creator>lrpr14296</dc:creator>
  <cp:keywords/>
  <dc:description/>
  <cp:lastModifiedBy>lrpr14533</cp:lastModifiedBy>
  <cp:revision>2</cp:revision>
  <dcterms:created xsi:type="dcterms:W3CDTF">2005-04-18T17:47:00Z</dcterms:created>
  <dcterms:modified xsi:type="dcterms:W3CDTF">2005-04-25T18:11:00Z</dcterms:modified>
</cp:coreProperties>
</file>