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74:51:01:64.02.  Notice requirements for certification of compliance with water quality standards for federal issued national pollutant discharge elimination system permits.</w:t>
      </w:r>
      <w:r>
        <w:rPr>
          <w:szCs w:val="20"/>
        </w:rPr>
        <w:t xml:space="preserve"> The secretary shall ensure that public notice of any proposed actions for water quality certification for national pollutant discharge elimination system permits issued by the EPA, under § 402 of the Federal Water Pollution Control Act as amended to February 4, 1987, is provided either by the responsible federal agency or by the department. The public notice for federal issued national pollutant discharge elimination system permits must </w:t>
      </w:r>
      <w:r>
        <w:rPr>
          <w:szCs w:val="20"/>
          <w:lang w:val="en-US" w:bidi="en-US" w:eastAsia="en-US"/>
        </w:rPr>
        <w:t>be made</w:t>
      </w:r>
      <w:r>
        <w:rPr>
          <w:szCs w:val="20"/>
        </w:rPr>
        <w:t xml:space="preserve"> in</w:t>
      </w:r>
      <w:r>
        <w:rPr>
          <w:szCs w:val="20"/>
          <w:lang w:val="en-US" w:bidi="en-US" w:eastAsia="en-US"/>
        </w:rPr>
        <w:t xml:space="preserve"> accordance with </w:t>
      </w:r>
      <w:r>
        <w:rPr>
          <w:szCs w:val="20"/>
        </w:rPr>
        <w:t>§ 74:52:05:13 and must</w:t>
      </w:r>
      <w:r>
        <w:rPr>
          <w:szCs w:val="20"/>
          <w:lang w:val="en-US" w:bidi="en-US" w:eastAsia="en-US"/>
        </w:rPr>
        <w:t xml:space="preserve"> also</w:t>
      </w:r>
      <w:r>
        <w:rPr>
          <w:szCs w:val="20"/>
        </w:rPr>
        <w:t xml:space="preserve"> be published in a daily or weekly newspaper that serves the affected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14 SDR 86, effective December 24, 1987; 19 SDR 111, effective January 31, 1993; 21 SDR 18, effective August 8, 1994; transferred from § 74:51:01:64, 24 SDR 10, effective July 20, 1997; 31 SDR 29, effective September 13, 2004; 35 SDR 253, effective May 12, 2009; 41 SDR 109, effective January 12, 2015</w:t>
      </w:r>
      <w:r>
        <w:rPr>
          <w:rFonts w:ascii="Times New Roman" w:hAnsi="Times New Roman"/>
          <w:sz w:val="24"/>
          <w:lang w:val="en-US" w:bidi="en-US" w:eastAsia="en-US"/>
        </w:rPr>
        <w:t>; 47 SDR 110, effective April 27,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34A-2-11, 34A-2-33, 34A-2-34, 34A-2-93.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34A-2-33, 34A-2-34.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State certification of activities requiring a federal license or permit, 40 C.F.R. </w:t>
      </w:r>
      <w:r>
        <w:rPr>
          <w:szCs w:val="20"/>
          <w:lang w:val="en-US" w:bidi="en-US" w:eastAsia="en-US"/>
        </w:rPr>
        <w:t xml:space="preserve">Part </w:t>
      </w:r>
      <w:r>
        <w:rPr>
          <w:szCs w:val="20"/>
        </w:rPr>
        <w:t>121 (</w:t>
      </w:r>
      <w:r>
        <w:rPr>
          <w:szCs w:val="20"/>
          <w:lang w:val="en-US" w:bidi="en-US" w:eastAsia="en-US"/>
        </w:rPr>
        <w:t>September 1</w:t>
      </w:r>
      <w:r>
        <w:rPr>
          <w:szCs w:val="20"/>
        </w:rPr>
        <w:t>1, 20</w:t>
      </w:r>
      <w:r>
        <w:rPr>
          <w:szCs w:val="20"/>
          <w:lang w:val="en-US" w:bidi="en-US" w:eastAsia="en-US"/>
        </w:rPr>
        <w:t>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2015-01-12T18:54:00Z</dcterms:created>
  <cp:lastModifiedBy>Rhonda Purkapile</cp:lastModifiedBy>
  <dcterms:modified xsi:type="dcterms:W3CDTF">2021-04-26T16:14:50Z</dcterms:modified>
  <cp:revision>4</cp:revision>
</cp:coreProperties>
</file>