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74:51:02:04.</w:t>
      </w:r>
      <w:r>
        <w:rPr>
          <w:rFonts w:ascii="Times" w:hAnsi="Times"/>
          <w:szCs w:val="20"/>
        </w:rPr>
        <w:t xml:space="preserve"> U</w:t>
      </w:r>
      <w:r>
        <w:rPr>
          <w:b w:val="1"/>
          <w:szCs w:val="20"/>
        </w:rPr>
        <w:t>ses of certain lakes.</w:t>
      </w:r>
      <w:r>
        <w:rPr>
          <w:szCs w:val="20"/>
        </w:rPr>
        <w:t xml:space="preserve"> Lakes covered by §§ 74:51:02:02 and 74:51:02:03 include</w:t>
      </w:r>
      <w:r>
        <w:rPr>
          <w:szCs w:val="20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rPr>
          <w:trHeight w:hRule="atLeast" w:val="391"/>
          <w:tblHeader/>
        </w:trPr>
        <w:tc>
          <w:tcPr>
            <w:tcW w:w="1540" w:type="dxa"/>
            <w:vAlign w:val="center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County</w:t>
            </w:r>
          </w:p>
        </w:tc>
        <w:tc>
          <w:tcPr>
            <w:tcW w:w="4280" w:type="dxa"/>
            <w:vAlign w:val="center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Waterbody</w:t>
            </w:r>
          </w:p>
        </w:tc>
        <w:tc>
          <w:tcPr>
            <w:tcW w:w="2678" w:type="dxa"/>
            <w:vAlign w:val="center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  <w:lang w:val="en-US" w:bidi="en-US" w:eastAsia="en-US"/>
              </w:rPr>
              <w:t>State Lake Identifier</w:t>
            </w:r>
          </w:p>
        </w:tc>
        <w:tc>
          <w:tcPr>
            <w:tcW w:w="970" w:type="dxa"/>
            <w:vAlign w:val="center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b w:val="1"/>
                <w:szCs w:val="20"/>
              </w:rPr>
              <w:t>Uses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Aurora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Crystal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LJA-Lake-340-000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Fish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LJA-Lake-655-000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Frazer, also known as Fraser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LJA-Lake-18-000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Hansons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FTR-Lake-5652-000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Jail Pond, also known as Plankinton Community Fishing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LJA-Lake-774-000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New Stickney, also known as Nelson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LJA-Lake-772-000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Old Stickney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LJA-Lake-55-000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Patton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FTR-Lake-5113-000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White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FTR-Lake-5129-000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Wilmarth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LJA-Lake-233-000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Beadle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Bergers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MJA-Lake-638-000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Byron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MJA-Lake-531-000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5,10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Cavour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MJA-Lake-532-000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Mud, includes Conners and Spring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MJA-Lake-531-001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Ravine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MJA-Lake-540-000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Staum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MJA-Lake-354-000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Stoney Run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MJA-Lake-317-000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Bennett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Allan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UWH-Lake-19-000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Allen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LIW-Lake-143-000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Bad Hair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MWH-Lake-38-000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Cedar Creek No. 1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Cedar Creek No. 2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LIW-Lake-9-001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Jacquot, also known as Risse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MWH-Lake-41-000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LaCreek National Wildlife Refuge Pool</w:t>
            </w:r>
            <w:r>
              <w:rPr>
                <w:szCs w:val="20"/>
                <w:lang w:val="en-US" w:bidi="en-US" w:eastAsia="en-US"/>
              </w:rPr>
              <w:t xml:space="preserve"> 1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LIW-Lake-289-000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LaCreek National Wildlife Refuge Pool 2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LIW-Lake-292-000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  <w:lang w:val="en-US" w:bidi="en-US" w:eastAsia="en-US"/>
              </w:rPr>
            </w:pPr>
            <w:r>
              <w:rPr>
                <w:szCs w:val="20"/>
                <w:lang w:val="en-US" w:bidi="en-US" w:eastAsia="en-US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LaCreek National Wildlife Refuge Pool 3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LIW-Lake-291-000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  <w:lang w:val="en-US" w:bidi="en-US" w:eastAsia="en-US"/>
              </w:rPr>
            </w:pPr>
            <w:r>
              <w:rPr>
                <w:szCs w:val="20"/>
                <w:lang w:val="en-US" w:bidi="en-US" w:eastAsia="en-US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LaCreek National Wildlife Refuge Pool 4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LIW-Lake-290-000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  <w:lang w:val="en-US" w:bidi="en-US" w:eastAsia="en-US"/>
              </w:rPr>
            </w:pPr>
            <w:r>
              <w:rPr>
                <w:szCs w:val="20"/>
                <w:lang w:val="en-US" w:bidi="en-US" w:eastAsia="en-US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LaCreek National Wildlife Refuge Pool 5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LIW-Lake-147-000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  <w:lang w:val="en-US" w:bidi="en-US" w:eastAsia="en-US"/>
              </w:rPr>
            </w:pPr>
            <w:r>
              <w:rPr>
                <w:szCs w:val="20"/>
                <w:lang w:val="en-US" w:bidi="en-US" w:eastAsia="en-US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LaCreek National Wildlife Refuge Pool 6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LIW-Lake-286-000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  <w:lang w:val="en-US" w:bidi="en-US" w:eastAsia="en-US"/>
              </w:rPr>
            </w:pPr>
            <w:r>
              <w:rPr>
                <w:szCs w:val="20"/>
                <w:lang w:val="en-US" w:bidi="en-US" w:eastAsia="en-US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LaCreek National Wildlife Refuge Pool 7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LIW-Lake-288-000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  <w:lang w:val="en-US" w:bidi="en-US" w:eastAsia="en-US"/>
              </w:rPr>
            </w:pPr>
            <w:r>
              <w:rPr>
                <w:szCs w:val="20"/>
                <w:lang w:val="en-US" w:bidi="en-US" w:eastAsia="en-US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LaCreek National Wildlife Refuge Pool 8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LIW-Lake-287-000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  <w:lang w:val="en-US" w:bidi="en-US" w:eastAsia="en-US"/>
              </w:rPr>
            </w:pPr>
            <w:r>
              <w:rPr>
                <w:szCs w:val="20"/>
                <w:lang w:val="en-US" w:bidi="en-US" w:eastAsia="en-US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LaCreek National Wildlife Refuge Pool 9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  <w:lang w:val="en-US" w:bidi="en-US" w:eastAsia="en-US"/>
              </w:rPr>
            </w:pPr>
            <w:r>
              <w:rPr>
                <w:szCs w:val="20"/>
                <w:lang w:val="en-US" w:bidi="en-US" w:eastAsia="en-US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LaCreek</w:t>
            </w:r>
            <w:r>
              <w:rPr>
                <w:szCs w:val="20"/>
                <w:lang w:val="en-US" w:bidi="en-US" w:eastAsia="en-US"/>
              </w:rPr>
              <w:t xml:space="preserve"> National Wildlife</w:t>
            </w:r>
            <w:r>
              <w:rPr>
                <w:szCs w:val="20"/>
              </w:rPr>
              <w:t xml:space="preserve"> Refuge Pool 10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Little White River Project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Scharman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MWH-Lake-68-000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Bon Homme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Bucholz WPA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LCL-Lake-62-000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6, no 7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Clear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Cosby WPA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LCL-Lake-60-00</w:t>
            </w:r>
            <w:r>
              <w:rPr>
                <w:szCs w:val="20"/>
                <w:lang w:val="en-US" w:bidi="en-US" w:eastAsia="en-US"/>
              </w:rPr>
              <w:t>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6, no 7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Hieb WPA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LCL-Lake-60-000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6, no 7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Henry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LJA-Lake-588-000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Kloucek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LJA-Lake-490-000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Schaefer WPA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LCL-Lake-63-000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6, no 7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Tyndall Kids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LCL-Lake-71-000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Brookings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Campbell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MBS-Lake-234-000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East 81 Lake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MBS-Lake-233-001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Goldsmith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MBS-Lake-236-000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Hendricks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LQP-Lake-23-000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 xml:space="preserve">Johnson Pond, also known as Interstate </w:t>
            </w:r>
            <w:r>
              <w:rPr>
                <w:szCs w:val="20"/>
                <w:lang w:val="en-US" w:bidi="en-US" w:eastAsia="en-US"/>
              </w:rPr>
              <w:t>Urban Fishing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MBS-Lake-278-000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Oak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LQP-Lake-68-000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East Oakwood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MBS-Lake-215-001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North Oakwood, also known as Johnson Lake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MBS-Lake-215-702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West Oakwood, also known as Tetonkaha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MBS-Lake-215-700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Sinai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MBS-Lake-232-000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Brown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Elm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ELM-Lake-5-000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Elm River No. 1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ELM-Lake-190-001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Elm River No, 2, also known as Ordway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ELM-Lake-190-00</w:t>
            </w:r>
            <w:r>
              <w:rPr>
                <w:szCs w:val="20"/>
                <w:lang w:val="en-US" w:bidi="en-US" w:eastAsia="en-US"/>
              </w:rPr>
              <w:t>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Elm River No. 4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ELM-Lake-190-002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Frederick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ELM-Lake-189-000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Pigors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MUD-Lake-281-000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Richmond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UJA-Lake-831-000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Sand, which includes Mud Lake and Columbia Road Reservoirs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UJA-Lake-803-000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Tacoma Park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UJA-Lake-1218-000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Tollefson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MJA-Lake-343-000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Wiley Park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UJA-Lake-836-000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Willow Creek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ELM-Lake-11-000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Brule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American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FTR-Lake-5577-000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Sharping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FTR-Lake-5167-000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Sixteen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FTR-Lake-5436-000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Wanalain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FTR-Lake-5333-000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Wells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CRW-Lake-141-000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Buffalo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Koch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CRW-Lake-454-000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Butte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Newell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LBF-Lake-528-000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Newell City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LBF-Lake-479-000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Orman Dam, also known as Belle Fourche Reservoir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LBF-Lake-768-000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4,10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Campbell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Campbell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WMC-Lake-891-000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Chester, also known as Boor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ULO-Lake-460-000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Pocasse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ULO-Lake-302-000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Charles Mix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Academy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FTR-Lake-5208-000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Andes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FTR-Lake-6099-000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Dante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LCL-Lake-33-000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Dowd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FTR-Lake-6087-000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Geddes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FTR-Lake-6083-000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Platte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FTR-Lake-5745-000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Song Hawk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LCL-Lake-47-000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Wagner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LCL-Lake-64-001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Clark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Antelope Lake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MBS-Lake-65-701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Bailey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UBS-Lake-88-000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Fordham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MJA-Lake-91-000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Indian Springs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MBS-Lake-65-000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Logan, also known as Paine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MJA-Lake-188-000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Reid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UBS-Lake-76-000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Round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UBS-Lake-76-001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Willow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MBS-Lake-121-003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Clay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Burbank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LCL-Lake-52-000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Codington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Bramble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UBS-Lake-639-000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UBS-Lake-106-001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Grass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UBS-Lake-106-000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Kampeska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UBS-Lake-171-000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Kampeska Trout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UBS-Lake-171-001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Pelican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UBS-Lake-173-000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Punished Woman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UMN-Lake-610-000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Round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UMN-Lake-610-001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Corson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Bohle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GRA-Lake-632-000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East McIntosh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GRA-Lake-16-000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East Morristown, also known as Railroad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CED-Lake-55-000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Kellers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ULO-Lake-74-000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Mallard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GRA-Lake-993-000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McGee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GRA-Lake-513-000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West McIntosh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GRA-Lake-184-000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West Morristown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CED-Lake-41-000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Pudwell, also known as McCarthy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GRA-Lake-511-000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Tetanka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GRA-Lake-914-000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Trail City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ULO-Lake-765-000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Custer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Berner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MCS-Lake-165-000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Bitmore, also known as Lakota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Bismarck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Butler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Center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Custer Municipal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MCS-Lake-24-000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Legion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Pilgrim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MCS-Lake-182-000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Stockade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Sylvan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Davison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Mitchell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LJA-Lake-623-000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Day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Amsden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MUD-Lake-22-000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Anderson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UBS-Lake-248-000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Bitter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UBS-Lake-409-000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Blue Dog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UBS-Lake-411-003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Campbell Slough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UBS-Lake-196-001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Enemy Swim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UBS-Lake-196-000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Minnewasta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UBS-Lake-411-705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North Waubay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UBS-Lake-411-700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Pickeral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UBS-Lake-358-000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Pierpont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MUD-Lake-43-000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Rush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UBS-Lake-411-001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South Waubay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UBS-Lake-411-000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Unnamed lake west of Bristol in Sections 26, 27 and 35 in T122N,</w:t>
            </w:r>
          </w:p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R58W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MUD-Lake-351-002 and 011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Deuel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Alice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UMN-Lake-710-000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Briggs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LQP-Lake-6-000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Bullhead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UBS-Lake-320-000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Clear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MBS-Lake-138-000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Cochrane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LQP-Lake-56-000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Coteau</w:t>
            </w:r>
            <w:r>
              <w:rPr>
                <w:szCs w:val="20"/>
                <w:lang w:val="en-US" w:bidi="en-US" w:eastAsia="en-US"/>
              </w:rPr>
              <w:t xml:space="preserve"> South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MBS-Lake-131-000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Fish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LQP-Lake-14-000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Francis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LQP-Lake-34-000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Ketchum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MBS-Lake-133-000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Lone Tree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LQP-Lake-1-000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Oliver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LQP-Lake-8-000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Round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UBS-Lake-320-001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School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UBS-Lake-322-001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Dewey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Adams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LMO-Lake-871-000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Dewberry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LMO-Lake-1087-000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Eagle Butte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LMO-Lake-999-000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Firesteel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GRA-Lake-525-000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Isabel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GRA-Lake-613-000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Jewett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LMO-Lake-831-000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Lantry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LMO-Lake-755-000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Little Moreau No. 1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LMO-Lake-1058-000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Little Moreau No. 2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LMO-Lake-1057-000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Little Moreau No. 3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LMO-Lake-1106-000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Peach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LMO-Lake-767-000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Rockcowen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LMO-Lake-759-000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Douglas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Armour</w:t>
            </w:r>
            <w:r>
              <w:rPr>
                <w:szCs w:val="20"/>
                <w:lang w:val="en-US" w:bidi="en-US" w:eastAsia="en-US"/>
              </w:rPr>
              <w:t xml:space="preserve"> Kids Fishing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LCL-Lake-21-000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Corsica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LCL-Lake-16-000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Edmunds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Bowdle-Hosmer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WMC-Lake-125-000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Kraft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NFS-Lake-918-000\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Loyalton, also known as Stafford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NFS-Lake-874-000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North Scatterwood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SNK-Lake-435-000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Mina, also known as Parmley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SNK-Lake-23-001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Picton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NFS-Lake-1008-000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Rosette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SNK-Lake-26-000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Fall River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Angostura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ANR-Lake-4-000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4,10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Bochart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MCS-Lake-180-000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Coffee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ANR-Lake-62-000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Coldbrook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Cottonwood Springs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Crow</w:t>
            </w:r>
            <w:r>
              <w:rPr>
                <w:szCs w:val="20"/>
                <w:lang w:val="en-US" w:bidi="en-US" w:eastAsia="en-US"/>
              </w:rPr>
              <w:t>, also known as Crowe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HAT-Lake-6-000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Dukes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HAT-Lake-26-000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Ebersol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MCS-Lake-91-000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Edgemont Airport</w:t>
            </w:r>
            <w:r>
              <w:rPr>
                <w:szCs w:val="20"/>
                <w:lang w:val="en-US" w:bidi="en-US" w:eastAsia="en-US"/>
              </w:rPr>
              <w:t xml:space="preserve"> North</w:t>
            </w:r>
            <w:r>
              <w:rPr>
                <w:szCs w:val="20"/>
              </w:rPr>
              <w:t xml:space="preserve">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ANR-Lake-72-000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Edgemont Airport</w:t>
            </w:r>
            <w:r>
              <w:rPr>
                <w:szCs w:val="20"/>
                <w:lang w:val="en-US" w:bidi="en-US" w:eastAsia="en-US"/>
              </w:rPr>
              <w:t xml:space="preserve"> South</w:t>
            </w:r>
            <w:r>
              <w:rPr>
                <w:szCs w:val="20"/>
              </w:rPr>
              <w:t xml:space="preserve">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ANR-Lake-72-001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Ellison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ANR-Lake-74-000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Fiddle Creek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ANR-Lake-50-000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Five</w:t>
            </w:r>
            <w:r>
              <w:rPr>
                <w:szCs w:val="20"/>
                <w:lang w:val="en-US" w:bidi="en-US" w:eastAsia="en-US"/>
              </w:rPr>
              <w:t>, also known as Fire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ANR-Lake-75-000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Indians</w:t>
            </w:r>
            <w:r>
              <w:rPr>
                <w:szCs w:val="20"/>
                <w:lang w:val="en-US" w:bidi="en-US" w:eastAsia="en-US"/>
              </w:rPr>
              <w:t xml:space="preserve"> South</w:t>
            </w:r>
            <w:r>
              <w:rPr>
                <w:szCs w:val="20"/>
              </w:rPr>
              <w:t xml:space="preserve"> 1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HAT-Lake-25-000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Limestone Butte, also known as Oelrichs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UWH-Lake-6-000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Old Pioneer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UWH-Lake-139-000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Otto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ANR-Lake-68-000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Ray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MCS-Lake-179-000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Sandoz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UWH-Lake-85-000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Sherberth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MCS-Lake-167-000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Sides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MCS-Lake-130-000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South East Highway Canyon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UWH-Lake-53-000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Vanderberg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MCS-Lake-181-000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White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MCS-Lake-76-000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Williams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ANR-Lake-22-000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Faulk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Cresbard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NFS-Lake-820-000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Faulkton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SNK-Lake-196-000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Hamak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NFS-Lake-826-000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Latham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SNK-Lake-202-000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Scatterwoods</w:t>
            </w:r>
            <w:r>
              <w:rPr>
                <w:szCs w:val="20"/>
                <w:lang w:val="en-US" w:bidi="en-US" w:eastAsia="en-US"/>
              </w:rPr>
              <w:t>, also known as Scatterwood South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SNK-Lake-435-001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Voegler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SNK-Lake-209-000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Grant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Blue Cloud Abbey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UMN-Lake-827-000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Farley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UMN-Lake-517-000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Hunter Granite Quarry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UMN-Lake-850-000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LaBolt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UMN-Lake-1584-000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Summit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UMN-Lake-697-000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Gregory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Berry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PON-Lake-89-000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Burch, also known as Dixon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FTR-Lake-5039-000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Burke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FTR-Lake-3197-000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Fairfax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FTR-Lake-5880-000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Herrick, also known as Spendor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PON-Lake-75-000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Ponca, also known as Indian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PON-Lake-142-000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Star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PON-Lake-222-000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Haakon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Kroetche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LCH-Lake-374-000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Ottumwa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BAD-Lake-1145-000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Sunshine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BAD-Lake-204-000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Waggoner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BAD-Lake-2426-000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Hamlin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Clear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UBS-Lake-175-001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MBS-Lake-405-001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Florence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MBS-Lake-405-002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John, also known as St. John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MBS-Lake-176-701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Marsh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MBS-Lake-160-000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MBS-Lake-176-002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Norden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MBS-Lake-176-001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Poinsett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MBS-Lake-405-000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Hand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Crystal</w:t>
            </w:r>
            <w:r>
              <w:rPr>
                <w:szCs w:val="20"/>
                <w:lang w:val="en-US" w:bidi="en-US" w:eastAsia="en-US"/>
              </w:rPr>
              <w:t xml:space="preserve"> City Park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TUR-Lake-65-000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Dakotah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TUR-Lake-14-000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Jones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TUR-Lake-64-000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Louise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TUR-Lake-155-000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Pearl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MJA-Lake-28-000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Rose Hill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MJA-Lake-614-000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Hanson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Alexandria Quarry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LJA-Lake-565-000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Eli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LJA-Lake-678-000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Ethan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LJA-Lake-621-000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Fulton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LJA-Lake-539-000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Hanson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LJA-Lake-425-000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Long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LJA-Lake-714-000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Harding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Buffalo, also known as Gard</w:t>
            </w:r>
            <w:r>
              <w:rPr>
                <w:szCs w:val="20"/>
              </w:rPr>
              <w:t>ner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SFG-Lake-581-000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Hanson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NFG-Lake-184-000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Jacobi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SFG-Lake-64-000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Ledger</w:t>
            </w:r>
            <w:r>
              <w:rPr>
                <w:szCs w:val="20"/>
                <w:lang w:val="en-US" w:bidi="en-US" w:eastAsia="en-US"/>
              </w:rPr>
              <w:t xml:space="preserve"> East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SFM-Lake-64-000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Ledger</w:t>
            </w:r>
            <w:r>
              <w:rPr>
                <w:szCs w:val="20"/>
                <w:lang w:val="en-US" w:bidi="en-US" w:eastAsia="en-US"/>
              </w:rPr>
              <w:t xml:space="preserve"> West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SFM-Lake-563-000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Painter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ULM-Lake-220-000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Phillips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UMO-Lake-561-000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Rabbit Creek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UMO-Lake-567-000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Vessey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NFG-Lake-295-000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Hutchinson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Dimock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LJA-Lake-34-000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Menno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LJA-Lake-52-000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Silver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VER-Lake-103-000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Tripp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LCL-Lake-24-000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Hyde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Boehm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CRW-Lake-891-000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Chapelle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FTR-Lake-3578-001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Holabird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MKN-Lake-242-000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Mission, also known as Stephan</w:t>
            </w:r>
            <w:r>
              <w:rPr>
                <w:szCs w:val="20"/>
                <w:lang w:val="en-US" w:bidi="en-US" w:eastAsia="en-US"/>
              </w:rPr>
              <w:t xml:space="preserve"> or as Ambrose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CRW-Lake-1035-000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Peno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CRW-Lake-48-000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Quirk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CRW-Lake-843-000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Jackson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Andrews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BAD-Lake-850-000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Bashen, also known as Bresham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BAD-Lake-854-000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Belevidere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BAD-Lake-1438-000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Brooke No. 1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BAD-Lake-1301-000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Cottonwood Range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BAD-Lake-903-000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Ditmar</w:t>
            </w:r>
            <w:r>
              <w:rPr>
                <w:szCs w:val="20"/>
                <w:lang w:val="en-US" w:bidi="en-US" w:eastAsia="en-US"/>
              </w:rPr>
              <w:t>, also known as Dithmer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MWH-Lake-239-000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Freeman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BAD-Lake-1459-000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Kadoka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BAD-Lake-2118-000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MWH-Lake-295-000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Poor Bear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MWH-Lake-60-000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Wheeler No. 1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BAD-Lake-2639-000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Wheeler No. 2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BAD-Lake-2288-000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Jerauld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Crow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CRW-Lake-767-000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Jones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Draper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MED-Lake-32-000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Murdo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BAD-Lake-2898-000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Murdo Railroad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LWH-Lake-1079-002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National Grasslands Trout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Okaton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BAD-Lake-2188-000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Richland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BAD-Lake-280-000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Kingsbury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Agnew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MJA-Lake-419-000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Albert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MBS-Lake-176-000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Arlington Kid's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MBS-Lake-624-000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Badger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Cherry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LKT-Lake-96-000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Henry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LKT-Lake-55-003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Iroquois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MJA-Lake-640-000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Osceola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MJA-Lake-322-000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Spirit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LKT-Lake-95-000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Thist</w:t>
            </w:r>
            <w:r>
              <w:rPr>
                <w:szCs w:val="20"/>
                <w:lang w:val="en-US" w:bidi="en-US" w:eastAsia="en-US"/>
              </w:rPr>
              <w:t>e</w:t>
            </w:r>
            <w:r>
              <w:rPr>
                <w:szCs w:val="20"/>
              </w:rPr>
              <w:t>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MBS-Lake-11-000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Thompson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LKT-Lake-55-000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West 81 Lake, also known as Twin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MBS-Lake-233-000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Whitewood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LKT-Lake-55-002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Lake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Badus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MBS-Lake-238-000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Bourne</w:t>
            </w:r>
            <w:r>
              <w:rPr>
                <w:szCs w:val="20"/>
                <w:lang w:val="en-US" w:bidi="en-US" w:eastAsia="en-US"/>
              </w:rPr>
              <w:t xml:space="preserve"> Slough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LBS-Lake-135-004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Brandt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LBS-Lake-135-001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Green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MBS-Lake-221-000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Herman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LBS-Lake-136-000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Long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LBS-Lake-137-000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Madison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LBS-Lake-135-000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Mud Lakes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MBS-Lake-243-000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Round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LBS-Lake-135-002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Winfred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VER-Lake-134-000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Lawrence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Columbia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RED-Lake-24-000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Coxes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RED-Lake-6-000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Dalton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Dumont Ponds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RAP-Lake-35-000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Iron Creek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RED-Lake-8-000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Mirror 1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RED-Lake-5-000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Mirror 2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RED-Lake-5-001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Reausaw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Roubaix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Strawberry</w:t>
            </w:r>
            <w:r>
              <w:rPr>
                <w:szCs w:val="20"/>
                <w:lang w:val="en-US" w:bidi="en-US" w:eastAsia="en-US"/>
              </w:rPr>
              <w:t xml:space="preserve"> Hill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LBF-Lake-800-000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Swede Gulch Beaver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RAP-Lake-57-000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Yates Ponds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RED-Lake-10-000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Lincoln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Alvin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LBS-Lake-180-000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Pattee Creek Watershed Reservoir No. 1, also known as Lakota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LBS-Lake-181-000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Pattee Creek Watershed Reservoir No. 2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LBS-Lake-42-000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Lyman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Brakke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MED-Lake-667-000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Byre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MED-Lake-25-000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Dybing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MED-Lake-654-000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Fate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MED-Lake-638-000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Fenenga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FTR-Lake-6328-000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Jackson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LWH-Lake-2307-000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Kennebec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MED-Lake-760-000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Knudtson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MED-Lake-564-000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Larson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FTR-Lake-4666-000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National Grasslands Dam (Ft. Pierre National Grassland Dam)</w:t>
            </w:r>
            <w:r>
              <w:rPr>
                <w:szCs w:val="20"/>
                <w:lang w:val="en-US" w:bidi="en-US" w:eastAsia="en-US"/>
              </w:rPr>
              <w:t>, also know</w:t>
            </w:r>
            <w:r>
              <w:rPr>
                <w:szCs w:val="20"/>
                <w:lang w:val="en-US" w:bidi="en-US" w:eastAsia="en-US"/>
              </w:rPr>
              <w:t>n</w:t>
            </w:r>
            <w:r>
              <w:rPr>
                <w:szCs w:val="20"/>
                <w:lang w:val="en-US" w:bidi="en-US" w:eastAsia="en-US"/>
              </w:rPr>
              <w:t xml:space="preserve"> as Trout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BAD-Lake-320-000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Reliance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FTR-Lake-3897-000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McCook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Baureles, also known as Schultz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LJA-Lake-751-001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Forsch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LJA-Lake-749-000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Gross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LJA-Lake-745-000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Jansen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LJA-Lake-298-000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Lerhman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LJA-Lake-725-000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Sabers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LJA-Lake-374-000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Schimmels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LJA-Lake-743-001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Tuschens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LJA-Lake-743-000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Vermillion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VER-Lake-62-000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McPherson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Eureka No. 1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WMC-Lake-1372-002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Eureka No. 2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WMC-Lake-1372-000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Hillview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WMC-Lake-133-002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Leola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UJA-Lake-756-000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Long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WMC-Lake-521-000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Rau</w:t>
            </w:r>
            <w:r>
              <w:rPr>
                <w:szCs w:val="20"/>
                <w:lang w:val="en-US" w:bidi="en-US" w:eastAsia="en-US"/>
              </w:rPr>
              <w:t>, also known as Rath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WMC-Lake-774-003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Twin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WMC-Lake-526-000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Wolff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ULO-Lake-683-000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Marshall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Abraham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WWR-Lake-260-000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Almos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UJA-Lake-917-</w:t>
            </w:r>
            <w:r>
              <w:rPr>
                <w:szCs w:val="20"/>
                <w:lang w:val="en-US" w:bidi="en-US" w:eastAsia="en-US"/>
              </w:rPr>
              <w:t>701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Buffalo</w:t>
            </w:r>
            <w:r>
              <w:rPr>
                <w:szCs w:val="20"/>
                <w:lang w:val="en-US" w:bidi="en-US" w:eastAsia="en-US"/>
              </w:rPr>
              <w:t xml:space="preserve"> North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UJA-Lake-917-800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Buffalo</w:t>
            </w:r>
            <w:r>
              <w:rPr>
                <w:szCs w:val="20"/>
                <w:lang w:val="en-US" w:bidi="en-US" w:eastAsia="en-US"/>
              </w:rPr>
              <w:t xml:space="preserve"> South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UJA-Lake-917-000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Bullhead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UJA-Lake-866-022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Cattle/Kettle Lake System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UJA-Lake-866-000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Clear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UJA-Lake-917-001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Cottonwood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UJA-Lake-882-000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Crystal, also known as Howley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UJA-Lake-416-000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Du</w:t>
            </w:r>
            <w:r>
              <w:rPr>
                <w:szCs w:val="20"/>
                <w:lang w:val="en-US" w:bidi="en-US" w:eastAsia="en-US"/>
              </w:rPr>
              <w:t>m</w:t>
            </w:r>
            <w:r>
              <w:rPr>
                <w:szCs w:val="20"/>
              </w:rPr>
              <w:t>arce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UJA-Lake-881-000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Emma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UJA-Lake-60-000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Flat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WWR-Lake-78-000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Four Mile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UJA-Lake-866-007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Goodbird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UJA-Lake-890-000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Grays, also known as Grey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UJA-Lake-891-000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Hickman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UJA-Lake-458-000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High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WWR-Lake-63-000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Hills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UMN-Lake-304-000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Hoop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UJA-Lake-880-001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Horseshoe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UJA-Lake-866-015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Isabella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UJA-Lake-917-005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Island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UJA-Lake-900-000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Long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UJA-Lake-892-000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Lost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UJA-Lake-866-021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Martha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UJA-Lake-967-000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Mud</w:t>
            </w:r>
          </w:p>
        </w:tc>
        <w:tc>
          <w:tcPr>
            <w:tcW w:w="2678" w:type="dxa"/>
            <w:vAlign w:val="top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UJA-Lake-891-001</w:t>
            </w:r>
          </w:p>
        </w:tc>
        <w:tc>
          <w:tcPr>
            <w:tcW w:w="970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Nine Mile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UJA-Lake-882-001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Red Iron</w:t>
            </w:r>
            <w:r>
              <w:rPr>
                <w:szCs w:val="20"/>
                <w:lang w:val="en-US" w:bidi="en-US" w:eastAsia="en-US"/>
              </w:rPr>
              <w:t xml:space="preserve"> North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UJA-Lake-917-004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Red Iron</w:t>
            </w:r>
            <w:r>
              <w:rPr>
                <w:szCs w:val="20"/>
                <w:lang w:val="en-US" w:bidi="en-US" w:eastAsia="en-US"/>
              </w:rPr>
              <w:t xml:space="preserve"> South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UJA-Lake-917-002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UJA-Lake-866-001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Sarah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UJA-Lake-329-000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Simons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UJA-Lake-259-000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Six Mile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UJA-Lake-882-005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Turtle Foot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UMN-Lake-305-000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Two Island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UJA-Lake-882-006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White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WWR-Lake-42-000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Meade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Bear Butte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LBF-Lake-42-000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Bonita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LBF-Lake-403-000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Choate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CHE-Lake-204-000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Curlew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Durkee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CHE-Lake-516-000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Follet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LBF-Lake-100-000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Ft</w:t>
            </w:r>
            <w:r>
              <w:rPr>
                <w:szCs w:val="20"/>
                <w:lang w:val="en-US" w:bidi="en-US" w:eastAsia="en-US"/>
              </w:rPr>
              <w:t>.</w:t>
            </w:r>
            <w:r>
              <w:rPr>
                <w:szCs w:val="20"/>
              </w:rPr>
              <w:t xml:space="preserve"> Meade Bureau of Land Management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LBF-Lake-43-000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Herford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LBF-Lake-516-000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Lundgren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LBF-Lake-208-000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Maurine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UMO-Lake-256-000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Mud Butte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CHE-Lake-111-000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Opal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CHE-Lake-200-000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Pinnocle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CHE-Lake-147-000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Red Owl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CHE-Lake-179-000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Sulph</w:t>
            </w:r>
            <w:r>
              <w:rPr>
                <w:szCs w:val="20"/>
                <w:lang w:val="en-US" w:bidi="en-US" w:eastAsia="en-US"/>
              </w:rPr>
              <w:t>u</w:t>
            </w:r>
            <w:r>
              <w:rPr>
                <w:szCs w:val="20"/>
              </w:rPr>
              <w:t>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CHE-Lake-54-000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Tisdale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MCE-Lake-44-000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Mellette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Blackpipe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MWH-Lake-255-000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Deiss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Rohloff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LIW-Lake-43-000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Sinclair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LWH-Lake-2311-000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White River, also known as Putranele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LIW-Lake-207-000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Miner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Carthage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MJA-Lake-598-000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Minnehaha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Baltic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LBS-Lake-276-000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Beaver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LBS-Lake-70-000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Clear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LBS-Lake-232-000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Covell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LBS-Lake-90-000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Dell Rapids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LBS-Lake-289-000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Diamond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LBS-Lake-223-000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Garretson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LBS-Lake-287-000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Grass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LBS-Lake-82-000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Island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LBS-Lake-213-000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Loss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VER-Lake-10-000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Lost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LBS-Lake-60-000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Scott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LBS-Lake-65-000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Twin Lakes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LBS-Lake-204-000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Wall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LBS-Lake-95-000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Moody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Allen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LBS-Lake-123-000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Flandreau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LBS-Lake-110-001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Lester Anderson GPA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LBS-Lake-225-000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6, no 7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Pennington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Alexander</w:t>
            </w:r>
            <w:r>
              <w:rPr>
                <w:szCs w:val="20"/>
                <w:lang w:val="en-US" w:bidi="en-US" w:eastAsia="en-US"/>
              </w:rPr>
              <w:t>, also known as Medicine Mountain Boy Scout Camp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MCS-Lake-72-000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Big Foot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BAD-Lake-2220-000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Bloom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BAD-Lake-482-000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Bruce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MCE-Lake-54-000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Canyon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Caspers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BAD-Lake-2647-000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Cement Plant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RAP-Lake-34-000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Conata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MWH-Lake-402-000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Deerfield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RAP-Lake-31-000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Eisenbaum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LCH-Lake-627-000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Farmingdale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RAP-Lake-56-000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Farmingdale National Grasslands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Gage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BAD-Lake-484-000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Hamann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LCH-Lake-54-000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Hanlon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MCS-Lake-184-000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Hoffman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LCH-Lake-71-000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Horseth</w:t>
            </w:r>
            <w:r>
              <w:rPr>
                <w:szCs w:val="20"/>
                <w:lang w:val="en-US" w:bidi="en-US" w:eastAsia="en-US"/>
              </w:rPr>
              <w:t>ie</w:t>
            </w:r>
            <w:r>
              <w:rPr>
                <w:szCs w:val="20"/>
              </w:rPr>
              <w:t>f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Imby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UWH-Lake-151-000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Johnson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BAD-Lake-476-000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Kellam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MCE-Lake-108-000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Koopman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MCS-Lake-40-000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Major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Mako Sica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MCE-Lake-56-000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Miss</w:t>
            </w:r>
            <w:r>
              <w:rPr>
                <w:szCs w:val="20"/>
                <w:lang w:val="en-US" w:bidi="en-US" w:eastAsia="en-US"/>
              </w:rPr>
              <w:t>i</w:t>
            </w:r>
            <w:r>
              <w:rPr>
                <w:szCs w:val="20"/>
              </w:rPr>
              <w:t>le Allotment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BAD-Lake-2213-000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New Underwood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New Wall No. 1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Newton Fork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North White Water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BAD-Lake-1907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Old Wall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MCE-Lake-214-000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Owonka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MCE-Lake-219-000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Pactola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1,2,10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Pierce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LCH-Lake-108-000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Quinn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BAD-Lake-613-000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Quinn Township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BAD-Lake-2236-000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Rapid City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RAP-Lake-27-000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Richardson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LCH-Lake-159-000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Roosevelt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RAP-Lake-37-000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Scanlon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MCS-Lake-48-000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Schroeder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LCH-Lake-626-000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Schulte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MCE-Lake-217-000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Sheridan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MCS-Lake-11-000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Slate Creek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RAP-Lake-33-000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Smith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LCH-Lake-73-000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Table 71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MCE-Lake-116-000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Tennyson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BAD-Lake-2235-000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Teuber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LCH-Lake-94-000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U.S.D.A. Trout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BAD-Lake-3556-000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White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MCE-Lake-134-000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Wicksville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MCE-Lake-10-000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rPr>
          <w:trHeight w:hRule="atLeast" w:val="112"/>
        </w:trP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Perkins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Ada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UMO-Lake-354-000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Coal Springs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LMO-Lake-1689-000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SFG-Lake-913-000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Dam No. 73 (on National Grasslands)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SFG-Lake-1020-000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Flat Creek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GRA-Lake-767-000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Imogene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UMO-Lake-224-000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Jensen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SFG-Lake-902-000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Johnson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NFG-Lake-81-000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Lemmon State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GRA-Lake-392-000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Lewton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SFG-Lake-873-000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Marshfield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SFG-Lake-897-000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Meadow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SFG-Lake-983-000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Owen</w:t>
            </w:r>
            <w:r>
              <w:rPr>
                <w:szCs w:val="20"/>
                <w:lang w:val="en-US" w:bidi="en-US" w:eastAsia="en-US"/>
              </w:rPr>
              <w:t xml:space="preserve"> Lake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LMO-Lake-397-000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Peck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GRA-Lake-1002-000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Perkins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LMO-Lake-408-001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Reidy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GRA-Lake-92-000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</w:t>
            </w:r>
            <w:r>
              <w:rPr>
                <w:szCs w:val="20"/>
                <w:lang w:val="en-US" w:bidi="en-US" w:eastAsia="en-US"/>
              </w:rPr>
              <w:t>b</w:t>
            </w:r>
            <w:r>
              <w:rPr>
                <w:szCs w:val="20"/>
              </w:rPr>
              <w:t>otham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LMO-Lake-408-000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Seymour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UMO-Lake-40-000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Shadehill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SFG-Lake-1017-000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4,10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Sorum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UMO-Lake-25-000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Viking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NFG-Lake-166-000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Vobedja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NFG-Lake-132-000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Week's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SFG-Lake-747-000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White Butte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GRA-Lake-683-000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Whitehill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SFG-Lake-752-000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Potter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Gorman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LLO-Lake-2397-000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Hurley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LLO-Lake-2201-000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Potts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LLO-Lake-2378-000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Simon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LLO-Lake-2144-000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Roberts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Big Stone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UMN-Lake-720-000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4,10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Drywood</w:t>
            </w:r>
            <w:r>
              <w:rPr>
                <w:szCs w:val="20"/>
                <w:lang w:val="en-US" w:bidi="en-US" w:eastAsia="en-US"/>
              </w:rPr>
              <w:t xml:space="preserve"> North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UMN-Lake-476-000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Drywood</w:t>
            </w:r>
            <w:r>
              <w:rPr>
                <w:szCs w:val="20"/>
                <w:lang w:val="en-US" w:bidi="en-US" w:eastAsia="en-US"/>
              </w:rPr>
              <w:t xml:space="preserve"> South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UMN-Lake-476-005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Hurricane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UBS-Lake-207-000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Mud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BDS-Lake-182-000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One Road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UBS-Lake-345-031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Traverse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BDS-Lake-181-000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4,10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Whitestone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UMN-Lake-667-000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Sanborn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Letcher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LJA-Lake-653-000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Prior</w:t>
            </w:r>
            <w:r>
              <w:rPr>
                <w:szCs w:val="20"/>
                <w:lang w:val="en-US" w:bidi="en-US" w:eastAsia="en-US"/>
              </w:rPr>
              <w:t>, also known as Woonsocket City Park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LJA-Lake-531-000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Twin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LJA-Lake-290-000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Oglala Lakota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Denby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UWH-Lake-25-000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Kyle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UWH-Lake-17-000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Oglala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UWH-Lake-101-000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White Clay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UWH-Lake-1-000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Spink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Bierman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SNK-Lake-372-000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Cottonwood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TUR-Lake-498-000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Dudley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MJA-Lake-461-000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Mirage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MJA-Lake-605-000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Redfield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TUR-Lake-1-000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Timber Creek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MJA-Lake-644-000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Twin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TUR-Lake-589-000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Stanley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Hayes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BAD-Lake-3119-000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Red Plum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BAD-Lake-3555-000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Smith Pond (Ft. Pierre National Grassland)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FTR-Lake-3716-000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Sully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Cottonwood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LLO-Lake-2428-000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Fuller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LLO-Lake-2464-000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Okobojo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LLO-Lake-2524-000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6,10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Post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MKN-Lake-148-000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Sully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LLO-Lake-2457-000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Todd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Beads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LIW-Lake-161-000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Boarding School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KYP</w:t>
            </w:r>
            <w:r>
              <w:rPr>
                <w:szCs w:val="20"/>
              </w:rPr>
              <w:t>-Lake-</w:t>
            </w:r>
            <w:r>
              <w:rPr>
                <w:szCs w:val="20"/>
                <w:lang w:val="en-US" w:bidi="en-US" w:eastAsia="en-US"/>
              </w:rPr>
              <w:t>4</w:t>
            </w:r>
            <w:r>
              <w:rPr>
                <w:szCs w:val="20"/>
              </w:rPr>
              <w:t>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Chases Woman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LIW-Lake-110-000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Colombe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KYP-Lake-2-000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Eagle Feather</w:t>
            </w:r>
            <w:r>
              <w:rPr>
                <w:szCs w:val="20"/>
                <w:lang w:val="en-US" w:bidi="en-US" w:eastAsia="en-US"/>
              </w:rPr>
              <w:t>, also known as Parmlee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Enemy Woman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LWH-Lake-1878-000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Ghost Hawk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LIW-Lake-106-000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He Dog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Heifer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LIW-Lake-105-000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Hidden Timber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KYP-Lake-34-000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Indian Scout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LIW-Lake-107-000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Ironwood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LIW-Lake-109-000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Omaha Boy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LIW-Lake-283-000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Rosebud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LIW-Lake-108-000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Sharps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Swift Bear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LIW-Lake-123-000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Tripp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Beaulieu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LWH-Lake-458-000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Big Dog Ear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KYP-Lake-4-000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Carter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LWH-Lake-2310-000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Dog Ear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KYP-Lake-116-000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Irwin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FTR-Lake-3116-000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King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LWH-Lake-529-000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Lone Tree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LWH-Lake-126-000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Rahn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KYP-Lake-122-000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Roosevelt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PON-Lake-203-000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Sinkler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LWH-Lake-1372-000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Snow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LWH-Lake-801-000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Sully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FTR-Lake-5029-000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Sundahl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KYP-Lake-95-000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Witten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LWH-Lake-2309-000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Woolheizer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KYP-Lake-136-000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Turner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Marion Kid's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VER-Lake-293-000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Swan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VER-Lake-113-000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Union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Cole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LBS-Lake-283-000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McCook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LCL-Lake-5-000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Mud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LCL-Lake-74-000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 only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Nixon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LBS-Lake-233-000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Walworth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Hiddenwood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WMC-Lake-1312-000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Molstad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ULO-Lake-370-000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Spring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LLO-Lake-239-000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Swan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LLO-Lake-512-000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Yankton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Beaver</w:t>
            </w:r>
            <w:r>
              <w:rPr>
                <w:szCs w:val="20"/>
                <w:lang w:val="en-US" w:bidi="en-US" w:eastAsia="en-US"/>
              </w:rPr>
              <w:t>, also known as State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LJA-Lake-371-000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Marindahl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VER-Lake-276-000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Westside Kid's Pond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LCL-Lake-69-000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Yankton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LCL-Lake-72-000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Ziebach</w:t>
            </w: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Bedner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LMO-Lake-29-000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Buffalo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LCH-Lake-204-000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Glad Valley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GRA-Lake-271-000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Matter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LMO-Lake-197-000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Miller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LCH-Lake-541-000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>
        <w:tc>
          <w:tcPr>
            <w:tcW w:w="154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</w:p>
        </w:tc>
        <w:tc>
          <w:tcPr>
            <w:tcW w:w="428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rPr>
                <w:szCs w:val="20"/>
              </w:rPr>
            </w:pPr>
            <w:r>
              <w:rPr>
                <w:szCs w:val="20"/>
              </w:rPr>
              <w:t>Trent Dam</w:t>
            </w:r>
          </w:p>
        </w:tc>
        <w:tc>
          <w:tcPr>
            <w:tcW w:w="2678" w:type="dxa"/>
            <w:vAlign w:val="top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LMO-Lake-677-000</w:t>
            </w:r>
          </w:p>
        </w:tc>
        <w:tc>
          <w:tcPr>
            <w:tcW w:w="970" w:type="dxa"/>
          </w:tcPr>
          <w:p>
            <w:pPr>
              <w:tabs>
                <w:tab w:val="left" w:pos="576" w:leader="none"/>
                <w:tab w:val="left" w:pos="864" w:leader="none"/>
                <w:tab w:val="left" w:pos="1296" w:leader="none"/>
                <w:tab w:val="left" w:pos="1584" w:leader="none"/>
                <w:tab w:val="left" w:pos="2016" w:leader="none"/>
                <w:tab w:val="left" w:pos="2304" w:leader="none"/>
                <w:tab w:val="left" w:pos="2736" w:leader="none"/>
                <w:tab w:val="left" w:pos="3024" w:leader="none"/>
                <w:tab w:val="left" w:pos="3456" w:leader="none"/>
                <w:tab w:val="left" w:pos="3744" w:leader="none"/>
                <w:tab w:val="left" w:pos="4176" w:leader="none"/>
                <w:tab w:val="left" w:pos="4464" w:leader="none"/>
                <w:tab w:val="left" w:pos="4896" w:leader="none"/>
                <w:tab w:val="left" w:pos="5184" w:leader="none"/>
                <w:tab w:val="left" w:pos="5616" w:leader="none"/>
                <w:tab w:val="left" w:pos="5904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SL 1975, ch 16, § 1; 4 SDR 32, effective December 4, 1977; transferred from § 34:04:03:04, effective July 1, 1979; 13 SDR 129, 13 SDR 141, effective July 1, 1987; 19 SDR 111, effective January 31, 1993; transferred from § 74:03:03:04, July 1, 1996; 41 SDR 109, effective January 12, 2015; SL 2015, ch 56, § 1, effective May 1, 2015</w:t>
      </w:r>
      <w:r>
        <w:rPr>
          <w:szCs w:val="20"/>
          <w:lang w:val="en-US" w:bidi="en-US" w:eastAsia="en-US"/>
        </w:rPr>
        <w:t>; 47 SDR 110, effective April 27, 2021</w:t>
      </w:r>
      <w:r>
        <w:rPr>
          <w:szCs w:val="20"/>
          <w:lang w:val="en-US" w:bidi="en-US" w:eastAsia="en-US"/>
        </w:rPr>
        <w:t>; 49 SDR 96, effective May 14, 2023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</w:t>
      </w:r>
      <w:r>
        <w:rPr>
          <w:szCs w:val="20"/>
          <w:lang w:val="en-US" w:bidi="en-US" w:eastAsia="en-US"/>
        </w:rPr>
        <w:t xml:space="preserve">34A-2-10, 34A-2-11, </w:t>
      </w:r>
      <w:r>
        <w:rPr>
          <w:szCs w:val="20"/>
        </w:rPr>
        <w:t>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paragraph" w:styleId="P1">
    <w:name w:val="annotation text"/>
    <w:basedOn w:val="P0"/>
    <w:link w:val="C4"/>
    <w:semiHidden/>
    <w:pPr>
      <w:jc w:val="left"/>
    </w:pPr>
    <w:rPr>
      <w:rFonts w:ascii="Times" w:hAnsi="Times"/>
      <w:sz w:val="20"/>
      <w:szCs w:val="20"/>
    </w:rPr>
  </w:style>
  <w:style w:type="paragraph" w:styleId="P2">
    <w:name w:val="Body Text 2"/>
    <w:basedOn w:val="P0"/>
    <w:link w:val="C5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</w:pPr>
    <w:rPr>
      <w:szCs w:val="20"/>
    </w:rPr>
  </w:style>
  <w:style w:type="paragraph" w:styleId="P3">
    <w:name w:val="header"/>
    <w:basedOn w:val="P0"/>
    <w:link w:val="C6"/>
    <w:pPr>
      <w:tabs>
        <w:tab w:val="center" w:pos="4320" w:leader="none"/>
        <w:tab w:val="right" w:pos="8640" w:leader="none"/>
      </w:tabs>
      <w:jc w:val="left"/>
    </w:pPr>
    <w:rPr>
      <w:rFonts w:ascii="Times" w:hAnsi="Times"/>
      <w:sz w:val="20"/>
      <w:szCs w:val="20"/>
    </w:rPr>
  </w:style>
  <w:style w:type="paragraph" w:styleId="P4">
    <w:name w:val="footer"/>
    <w:basedOn w:val="P0"/>
    <w:link w:val="C7"/>
    <w:pPr>
      <w:tabs>
        <w:tab w:val="center" w:pos="4320" w:leader="none"/>
        <w:tab w:val="right" w:pos="8640" w:leader="none"/>
      </w:tabs>
      <w:jc w:val="left"/>
    </w:pPr>
    <w:rPr>
      <w:rFonts w:ascii="Times" w:hAnsi="Times"/>
      <w:sz w:val="20"/>
      <w:szCs w:val="20"/>
    </w:rPr>
  </w:style>
  <w:style w:type="paragraph" w:styleId="P5">
    <w:name w:val="Title"/>
    <w:basedOn w:val="P0"/>
    <w:link w:val="C9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</w:pPr>
    <w:rPr>
      <w:b w:val="1"/>
      <w:szCs w:val="20"/>
    </w:rPr>
  </w:style>
  <w:style w:type="paragraph" w:styleId="P6">
    <w:name w:val="Balloon Text"/>
    <w:basedOn w:val="P0"/>
    <w:link w:val="C10"/>
    <w:semiHidden/>
    <w:pPr>
      <w:jc w:val="left"/>
    </w:pPr>
    <w:rPr>
      <w:rFonts w:ascii="Tahoma" w:hAnsi="Tahoma"/>
      <w:sz w:val="16"/>
      <w:szCs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annotation reference"/>
    <w:basedOn w:val="C0"/>
    <w:semiHidden/>
    <w:rPr>
      <w:sz w:val="16"/>
    </w:rPr>
  </w:style>
  <w:style w:type="character" w:styleId="C4">
    <w:name w:val="Comment Text Char"/>
    <w:basedOn w:val="C0"/>
    <w:link w:val="P1"/>
    <w:semiHidden/>
    <w:rPr>
      <w:rFonts w:ascii="Times" w:hAnsi="Times"/>
      <w:sz w:val="20"/>
      <w:szCs w:val="20"/>
    </w:rPr>
  </w:style>
  <w:style w:type="character" w:styleId="C5">
    <w:name w:val="Body Text 2 Char"/>
    <w:basedOn w:val="C0"/>
    <w:link w:val="P2"/>
    <w:rPr>
      <w:szCs w:val="20"/>
    </w:rPr>
  </w:style>
  <w:style w:type="character" w:styleId="C6">
    <w:name w:val="Header Char"/>
    <w:basedOn w:val="C0"/>
    <w:link w:val="P3"/>
    <w:rPr>
      <w:rFonts w:ascii="Times" w:hAnsi="Times"/>
      <w:sz w:val="20"/>
      <w:szCs w:val="20"/>
    </w:rPr>
  </w:style>
  <w:style w:type="character" w:styleId="C7">
    <w:name w:val="Footer Char"/>
    <w:basedOn w:val="C0"/>
    <w:link w:val="P4"/>
    <w:rPr>
      <w:rFonts w:ascii="Times" w:hAnsi="Times"/>
      <w:sz w:val="20"/>
      <w:szCs w:val="20"/>
    </w:rPr>
  </w:style>
  <w:style w:type="character" w:styleId="C8">
    <w:name w:val="page number"/>
    <w:basedOn w:val="C0"/>
    <w:rPr/>
  </w:style>
  <w:style w:type="character" w:styleId="C9">
    <w:name w:val="Title Char"/>
    <w:basedOn w:val="C0"/>
    <w:link w:val="P5"/>
    <w:rPr>
      <w:b w:val="1"/>
      <w:szCs w:val="20"/>
    </w:rPr>
  </w:style>
  <w:style w:type="character" w:styleId="C10">
    <w:name w:val="Balloon Text Char"/>
    <w:basedOn w:val="C0"/>
    <w:link w:val="P6"/>
    <w:semiHidden/>
    <w:rPr>
      <w:rFonts w:ascii="Tahoma" w:hAnsi="Tahoma"/>
      <w:sz w:val="16"/>
      <w:szCs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2015-01-12T19:47:00Z</dcterms:created>
  <cp:lastModifiedBy>Kelly Thompson</cp:lastModifiedBy>
  <dcterms:modified xsi:type="dcterms:W3CDTF">2023-05-08T21:56:12Z</dcterms:modified>
  <cp:revision>39</cp:revision>
</cp:coreProperties>
</file>