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F3" w:rsidRDefault="007825F3" w:rsidP="009B0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74:51:03:09.  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Battle Creek</w:t>
          </w:r>
        </w:smartTag>
      </w:smartTag>
      <w:r>
        <w:rPr>
          <w:rFonts w:ascii="Times New Roman" w:hAnsi="Times New Roman"/>
          <w:b/>
          <w:sz w:val="24"/>
        </w:rPr>
        <w:t xml:space="preserve"> and certain tributaries' uses.</w:t>
      </w:r>
      <w:r>
        <w:rPr>
          <w:rFonts w:ascii="Times New Roman" w:hAnsi="Times New Roman"/>
          <w:sz w:val="24"/>
        </w:rPr>
        <w:t xml:space="preserve"> Stream segments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Battle Creek</w:t>
          </w:r>
        </w:smartTag>
      </w:smartTag>
      <w:r>
        <w:rPr>
          <w:rFonts w:ascii="Times New Roman" w:hAnsi="Times New Roman"/>
          <w:sz w:val="24"/>
        </w:rPr>
        <w:t xml:space="preserve"> and certain tributaries covered by § 74:51: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following:</w:t>
      </w:r>
    </w:p>
    <w:p w:rsidR="007825F3" w:rsidRDefault="007825F3" w:rsidP="009B0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38"/>
        <w:gridCol w:w="2160"/>
        <w:gridCol w:w="2340"/>
        <w:gridCol w:w="1350"/>
        <w:gridCol w:w="1440"/>
      </w:tblGrid>
      <w:tr w:rsidR="007825F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38" w:type="dxa"/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2160" w:type="dxa"/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340" w:type="dxa"/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350" w:type="dxa"/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440" w:type="dxa"/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both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Battle Creek</w:t>
                </w:r>
              </w:smartTag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Cheyenne River</w:t>
              </w:r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79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both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Battle Creek</w:t>
                </w:r>
              </w:smartTag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79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S2, T2S, R5E of the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Black Hills</w:t>
              </w:r>
            </w:smartTag>
            <w:r>
              <w:rPr>
                <w:rFonts w:ascii="Times New Roman" w:hAnsi="Times New Roman"/>
                <w:sz w:val="24"/>
              </w:rPr>
              <w:t xml:space="preserve"> meridian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Grace Coolidge Creek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Battle Creek</w:t>
                </w:r>
              </w:smartTag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S12, T3S, R5E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Bear Gulch Creek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4"/>
                  </w:rPr>
                  <w:t>S.D. Highway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16A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confluence with its north and south forks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Galena Creek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Grace Coolidge Creek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S31, T3S, R6E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Spokane Creek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Grace Coolidge Creek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S2, T3S, R6E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Grizzly Bear Creek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Battle Creek</w:t>
                </w:r>
              </w:smartTag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S24, T2S, R5E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Iron Creek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Grace Coolidge Creek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S33, T2S, R5E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Custer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Lafferty Gulch Creek and it's unnamed tributary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Battle Creek</w:t>
                </w:r>
              </w:smartTag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Mount Rushmore's wastewater treatment facility discharge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 Creek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Battle Creek</w:t>
                </w:r>
              </w:smartTag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S11, T2S, R5E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 w:rsidR="0078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Tepee Gulch Creek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Battle Creek</w:t>
                </w:r>
              </w:smartTag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S27, T1S, R6E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3" w:rsidRDefault="007825F3" w:rsidP="009B0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</w:tbl>
    <w:p w:rsidR="007825F3" w:rsidRDefault="007825F3" w:rsidP="009B0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25F3" w:rsidRDefault="007825F3" w:rsidP="009B0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34:04:04:08, effective July 1, 1979; 10 SDR 145, effective July 4, 1984; 13 SDR 129, 13 SDR 141, effective July 1, 1987; transferred from § 74:03:04:08, July 1, 1996, 24 SDR 10, effective July 20, 1997; 31 SDR 29, effective September 13, 2004.</w:t>
      </w:r>
    </w:p>
    <w:p w:rsidR="007825F3" w:rsidRDefault="007825F3" w:rsidP="009B0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7825F3" w:rsidRDefault="007825F3" w:rsidP="009B0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7825F3" w:rsidRDefault="007825F3" w:rsidP="009B0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25F3" w:rsidSect="007825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25F3"/>
    <w:rsid w:val="007876F2"/>
    <w:rsid w:val="007B31D8"/>
    <w:rsid w:val="007E589A"/>
    <w:rsid w:val="007F5AE9"/>
    <w:rsid w:val="00896D91"/>
    <w:rsid w:val="008D326E"/>
    <w:rsid w:val="008D5307"/>
    <w:rsid w:val="00952E00"/>
    <w:rsid w:val="00955C54"/>
    <w:rsid w:val="00967A02"/>
    <w:rsid w:val="009B0797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0770C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9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3</cp:revision>
  <dcterms:created xsi:type="dcterms:W3CDTF">2005-04-18T19:02:00Z</dcterms:created>
  <dcterms:modified xsi:type="dcterms:W3CDTF">2006-04-05T21:51:00Z</dcterms:modified>
</cp:coreProperties>
</file>