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74:51:03:16.  Pleasant Valley Creek and certain tributaries' uses.</w:t>
      </w:r>
      <w:r>
        <w:rPr>
          <w:rFonts w:ascii="Times New Roman" w:hAnsi="Times New Roman"/>
          <w:sz w:val="24"/>
        </w:rPr>
        <w:t xml:space="preserve"> Stream segments of Pleasant Valley Creek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070"/>
        <w:gridCol w:w="2430"/>
        <w:gridCol w:w="1440"/>
        <w:gridCol w:w="1620"/>
      </w:tblGrid>
      <w:tr w:rsidR="0002289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070" w:type="dxa"/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430" w:type="dxa"/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440" w:type="dxa"/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620" w:type="dxa"/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02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Canyon Creek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Cheyenne River</w:t>
              </w:r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Pleasant Valley Creek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02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Pleasant Valley Creek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Canyon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S24, T4S, R3E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Meridian</w:t>
                </w:r>
              </w:smartTag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02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Four Mile Creek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Pleasant Valley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S5 and 6, T4S, R4E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02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Lightning Creek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Pleasant Valley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S2, T4S, R3E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98" w:rsidRDefault="00022898" w:rsidP="00836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</w:tbl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</w:t>
      </w:r>
      <w:smartTag w:uri="urn:schemas-microsoft-com:office:smarttags" w:element="date">
        <w:smartTagPr>
          <w:attr w:name="Month" w:val="12"/>
          <w:attr w:name="Day" w:val="4"/>
          <w:attr w:name="Year" w:val="1977"/>
        </w:smartTagPr>
        <w:r>
          <w:rPr>
            <w:rFonts w:ascii="Times New Roman" w:hAnsi="Times New Roman"/>
            <w:sz w:val="24"/>
          </w:rPr>
          <w:t>December 4, 1977</w:t>
        </w:r>
      </w:smartTag>
      <w:r>
        <w:rPr>
          <w:rFonts w:ascii="Times New Roman" w:hAnsi="Times New Roman"/>
          <w:sz w:val="24"/>
        </w:rPr>
        <w:t>; transferred from § 34:</w:t>
      </w:r>
      <w:smartTag w:uri="urn:schemas-microsoft-com:office:smarttags" w:element="time">
        <w:smartTagPr>
          <w:attr w:name="Hour" w:val="16"/>
          <w:attr w:name="Minute" w:val="4"/>
        </w:smartTagPr>
        <w:r>
          <w:rPr>
            <w:rFonts w:ascii="Times New Roman" w:hAnsi="Times New Roman"/>
            <w:sz w:val="24"/>
          </w:rPr>
          <w:t>04:04:15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Month" w:val="7"/>
          <w:attr w:name="Day" w:val="1"/>
          <w:attr w:name="Year" w:val="1979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10 SDR 145, effective </w:t>
      </w:r>
      <w:smartTag w:uri="urn:schemas-microsoft-com:office:smarttags" w:element="date">
        <w:smartTagPr>
          <w:attr w:name="Month" w:val="7"/>
          <w:attr w:name="Day" w:val="4"/>
          <w:attr w:name="Year" w:val="1984"/>
        </w:smartTagPr>
        <w:r>
          <w:rPr>
            <w:rFonts w:ascii="Times New Roman" w:hAnsi="Times New Roman"/>
            <w:sz w:val="24"/>
          </w:rPr>
          <w:t>July 4, 1984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Month" w:val="7"/>
          <w:attr w:name="Day" w:val="1"/>
          <w:attr w:name="Year" w:val="1987"/>
        </w:smartTagPr>
        <w:r>
          <w:rPr>
            <w:rFonts w:ascii="Times New Roman" w:hAnsi="Times New Roman"/>
            <w:sz w:val="24"/>
          </w:rPr>
          <w:t>July 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03:04:15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7"/>
          <w:attr w:name="Day" w:val="1"/>
          <w:attr w:name="Year" w:val="1996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, 24 SDR 10, effective </w:t>
      </w:r>
      <w:smartTag w:uri="urn:schemas-microsoft-com:office:smarttags" w:element="date">
        <w:smartTagPr>
          <w:attr w:name="Month" w:val="7"/>
          <w:attr w:name="Day" w:val="20"/>
          <w:attr w:name="Year" w:val="1997"/>
        </w:smartTagPr>
        <w:r>
          <w:rPr>
            <w:rFonts w:ascii="Times New Roman" w:hAnsi="Times New Roman"/>
            <w:sz w:val="24"/>
          </w:rPr>
          <w:t>July 20, 1997</w:t>
        </w:r>
      </w:smartTag>
      <w:r>
        <w:rPr>
          <w:rFonts w:ascii="Times New Roman" w:hAnsi="Times New Roman"/>
          <w:sz w:val="24"/>
        </w:rPr>
        <w:t>.</w:t>
      </w:r>
    </w:p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022898" w:rsidRDefault="00022898" w:rsidP="00836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22898" w:rsidSect="000228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22898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D7173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369D4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2005-04-18T19:03:00Z</dcterms:created>
  <dcterms:modified xsi:type="dcterms:W3CDTF">2006-04-05T21:55:00Z</dcterms:modified>
</cp:coreProperties>
</file>